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56" w:type="dxa"/>
        <w:tblCellMar>
          <w:left w:w="70" w:type="dxa"/>
          <w:right w:w="70" w:type="dxa"/>
        </w:tblCellMar>
        <w:tblLook w:val="04A0" w:firstRow="1" w:lastRow="0" w:firstColumn="1" w:lastColumn="0" w:noHBand="0" w:noVBand="1"/>
      </w:tblPr>
      <w:tblGrid>
        <w:gridCol w:w="1644"/>
        <w:gridCol w:w="1685"/>
        <w:gridCol w:w="7127"/>
      </w:tblGrid>
      <w:tr w:rsidR="0055505D" w:rsidRPr="00F97101" w14:paraId="7D3CB362" w14:textId="77777777" w:rsidTr="000D11AC">
        <w:trPr>
          <w:trHeight w:val="443"/>
        </w:trPr>
        <w:tc>
          <w:tcPr>
            <w:tcW w:w="16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7777777"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GRADO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87115F5" w:rsidR="0055505D" w:rsidRPr="00F97101" w:rsidRDefault="0055505D" w:rsidP="0055505D">
            <w:pPr>
              <w:spacing w:after="0" w:line="240" w:lineRule="auto"/>
              <w:rPr>
                <w:rFonts w:ascii="Arial" w:eastAsia="Times New Roman" w:hAnsi="Arial" w:cs="Arial"/>
                <w:b/>
                <w:bCs/>
                <w:i/>
                <w:iCs/>
                <w:color w:val="000000"/>
                <w:sz w:val="18"/>
                <w:szCs w:val="18"/>
                <w:lang w:eastAsia="es-CO"/>
              </w:rPr>
            </w:pPr>
            <w:r>
              <w:rPr>
                <w:rFonts w:ascii="Calibri" w:eastAsia="Times New Roman" w:hAnsi="Calibri" w:cs="Calibri"/>
                <w:b/>
                <w:bCs/>
                <w:i/>
                <w:iCs/>
                <w:color w:val="000000"/>
                <w:lang w:eastAsia="es-CO"/>
              </w:rPr>
              <w:t>ONCE</w:t>
            </w:r>
          </w:p>
        </w:tc>
      </w:tr>
      <w:tr w:rsidR="0055505D" w:rsidRPr="00F97101" w14:paraId="03A5DE46" w14:textId="77777777" w:rsidTr="000D11AC">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ÁREA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7604BD9E" w:rsidR="0055505D" w:rsidRPr="00F97101" w:rsidRDefault="0055505D" w:rsidP="0055505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ARTÍSTICA</w:t>
            </w:r>
          </w:p>
        </w:tc>
      </w:tr>
      <w:tr w:rsidR="0055505D" w:rsidRPr="00F97101" w14:paraId="39E7D6E6" w14:textId="77777777" w:rsidTr="000D11AC">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ASIGNATURA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38173F1C" w:rsidR="0055505D" w:rsidRPr="00F97101" w:rsidRDefault="0055505D" w:rsidP="0055505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MÚSICA</w:t>
            </w:r>
          </w:p>
        </w:tc>
      </w:tr>
      <w:tr w:rsidR="0055505D" w:rsidRPr="00F97101" w14:paraId="051D0480" w14:textId="77777777" w:rsidTr="000D11AC">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DOCENTE</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23B093E8" w:rsidR="0055505D" w:rsidRPr="00F97101" w:rsidRDefault="0055505D" w:rsidP="0055505D">
            <w:pPr>
              <w:spacing w:after="0" w:line="240" w:lineRule="auto"/>
              <w:rPr>
                <w:rFonts w:ascii="Arial" w:eastAsia="Times New Roman" w:hAnsi="Arial" w:cs="Arial"/>
                <w:b/>
                <w:bCs/>
                <w:i/>
                <w:iCs/>
                <w:color w:val="000000"/>
                <w:sz w:val="18"/>
                <w:szCs w:val="18"/>
                <w:lang w:eastAsia="es-CO"/>
              </w:rPr>
            </w:pPr>
          </w:p>
        </w:tc>
      </w:tr>
      <w:tr w:rsidR="0055505D" w:rsidRPr="00F97101" w14:paraId="66C624C3" w14:textId="77777777" w:rsidTr="000D11AC">
        <w:trPr>
          <w:trHeight w:val="44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77777777"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H.S</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201FA84" w:rsidR="0055505D" w:rsidRPr="00F97101" w:rsidRDefault="0055505D" w:rsidP="0055505D">
            <w:pPr>
              <w:spacing w:after="0" w:line="240" w:lineRule="auto"/>
              <w:rPr>
                <w:rFonts w:ascii="Arial" w:eastAsia="Times New Roman" w:hAnsi="Arial" w:cs="Arial"/>
                <w:b/>
                <w:bCs/>
                <w:i/>
                <w:iCs/>
                <w:color w:val="000000"/>
                <w:sz w:val="18"/>
                <w:szCs w:val="18"/>
                <w:lang w:eastAsia="es-CO"/>
              </w:rPr>
            </w:pPr>
            <w:r>
              <w:rPr>
                <w:rFonts w:ascii="Arial" w:eastAsia="Times New Roman" w:hAnsi="Arial" w:cs="Arial"/>
                <w:b/>
                <w:bCs/>
                <w:i/>
                <w:iCs/>
                <w:color w:val="000000"/>
                <w:sz w:val="18"/>
                <w:szCs w:val="18"/>
                <w:lang w:eastAsia="es-CO"/>
              </w:rPr>
              <w:t xml:space="preserve">2  </w:t>
            </w:r>
          </w:p>
        </w:tc>
      </w:tr>
      <w:tr w:rsidR="0055505D" w:rsidRPr="00F97101" w14:paraId="2251136E" w14:textId="77777777" w:rsidTr="000D11AC">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A2DD6F0" w14:textId="77777777" w:rsidR="0055505D"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OBJETIVO</w:t>
            </w:r>
          </w:p>
          <w:p w14:paraId="473B6EB3" w14:textId="77777777" w:rsidR="0055505D" w:rsidRDefault="0055505D" w:rsidP="0055505D">
            <w:pPr>
              <w:spacing w:after="0" w:line="240" w:lineRule="auto"/>
              <w:rPr>
                <w:rFonts w:ascii="Arial" w:eastAsia="Times New Roman" w:hAnsi="Arial" w:cs="Arial"/>
                <w:b/>
                <w:bCs/>
                <w:i/>
                <w:iCs/>
                <w:color w:val="000000"/>
                <w:sz w:val="18"/>
                <w:szCs w:val="18"/>
                <w:lang w:eastAsia="es-CO"/>
              </w:rPr>
            </w:pPr>
          </w:p>
          <w:p w14:paraId="5A7D44E0" w14:textId="42556DF0" w:rsidR="0055505D" w:rsidRPr="00F97101" w:rsidRDefault="0055505D" w:rsidP="0055505D">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077AAB46" w14:textId="77777777" w:rsidR="00F74ADD" w:rsidRPr="007743B7" w:rsidRDefault="00F74ADD" w:rsidP="00F74ADD">
            <w:pPr>
              <w:rPr>
                <w:rFonts w:ascii="Arial" w:hAnsi="Arial" w:cs="Arial"/>
                <w:color w:val="FF0000"/>
                <w:sz w:val="18"/>
                <w:szCs w:val="18"/>
                <w:lang w:val="es-ES"/>
              </w:rPr>
            </w:pPr>
            <w:r w:rsidRPr="007743B7">
              <w:rPr>
                <w:rFonts w:ascii="Arial" w:hAnsi="Arial" w:cs="Arial"/>
                <w:color w:val="FF0000"/>
                <w:sz w:val="18"/>
                <w:szCs w:val="18"/>
              </w:rPr>
              <w:t>El estudiante desarrolla</w:t>
            </w:r>
            <w:r w:rsidRPr="007743B7">
              <w:rPr>
                <w:rFonts w:ascii="Arial" w:hAnsi="Arial" w:cs="Arial"/>
                <w:color w:val="FF0000"/>
                <w:sz w:val="18"/>
                <w:szCs w:val="18"/>
                <w:lang w:val="es-ES"/>
              </w:rPr>
              <w:t xml:space="preserve"> los múltiples beneficios característicos del estudio musical, tales como la interpretación musical, la comprensión lectora, la lógica matemática, la comunicación y el trabajo en equipo. El presente programa establece los siguientes objetivos:</w:t>
            </w:r>
          </w:p>
          <w:p w14:paraId="5ECD71B9" w14:textId="77777777" w:rsidR="007F09F1" w:rsidRDefault="007F09F1" w:rsidP="007F09F1">
            <w:pPr>
              <w:spacing w:after="0" w:line="240" w:lineRule="auto"/>
              <w:rPr>
                <w:rFonts w:ascii="Arial" w:eastAsia="Times New Roman" w:hAnsi="Arial" w:cs="Arial"/>
                <w:b/>
                <w:bCs/>
                <w:color w:val="000000"/>
                <w:sz w:val="18"/>
                <w:szCs w:val="18"/>
                <w:lang w:eastAsia="es-CO"/>
              </w:rPr>
            </w:pPr>
            <w:r w:rsidRPr="0010283D">
              <w:rPr>
                <w:rFonts w:ascii="Arial" w:eastAsia="Times New Roman" w:hAnsi="Arial" w:cs="Arial"/>
                <w:b/>
                <w:bCs/>
                <w:color w:val="000000"/>
                <w:sz w:val="18"/>
                <w:szCs w:val="18"/>
                <w:lang w:eastAsia="es-CO"/>
              </w:rPr>
              <w:t>I Bimestre</w:t>
            </w:r>
          </w:p>
          <w:p w14:paraId="0A909DE0" w14:textId="7A58AB40" w:rsidR="007F09F1" w:rsidRDefault="007F09F1" w:rsidP="007F09F1">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L1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00E70645" w:rsidRPr="00E70645">
              <w:rPr>
                <w:rFonts w:ascii="Arial" w:eastAsia="Times New Roman" w:hAnsi="Arial" w:cs="Arial"/>
                <w:bCs/>
                <w:color w:val="FF0000"/>
                <w:sz w:val="18"/>
                <w:szCs w:val="18"/>
                <w:lang w:eastAsia="es-CO"/>
              </w:rPr>
              <w:t>Identifica</w:t>
            </w:r>
            <w:r w:rsidRPr="00E70645">
              <w:rPr>
                <w:rFonts w:ascii="Arial" w:eastAsia="Times New Roman" w:hAnsi="Arial" w:cs="Arial"/>
                <w:bCs/>
                <w:color w:val="FF0000"/>
                <w:sz w:val="18"/>
                <w:szCs w:val="18"/>
                <w:lang w:eastAsia="es-CO"/>
              </w:rPr>
              <w:t xml:space="preserve"> el formato instrumental del pop y sus patrones rítmicos.</w:t>
            </w:r>
          </w:p>
          <w:p w14:paraId="690561C8" w14:textId="3EAD916B" w:rsidR="007F09F1" w:rsidRDefault="007F09F1" w:rsidP="007F09F1">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sidRPr="0010283D">
              <w:rPr>
                <w:rFonts w:ascii="Arial" w:eastAsia="Times New Roman" w:hAnsi="Arial" w:cs="Arial"/>
                <w:bCs/>
                <w:color w:val="000000"/>
                <w:sz w:val="18"/>
                <w:szCs w:val="18"/>
                <w:lang w:eastAsia="es-CO"/>
              </w:rPr>
              <w:t>-</w:t>
            </w:r>
            <w:r>
              <w:rPr>
                <w:rFonts w:ascii="Arial" w:eastAsia="Times New Roman" w:hAnsi="Arial" w:cs="Arial"/>
                <w:bCs/>
                <w:color w:val="000000"/>
                <w:sz w:val="18"/>
                <w:szCs w:val="18"/>
                <w:lang w:eastAsia="es-CO"/>
              </w:rPr>
              <w:t xml:space="preserve"> </w:t>
            </w:r>
            <w:r w:rsidRPr="00F74ADD">
              <w:rPr>
                <w:rFonts w:ascii="Arial" w:eastAsia="Times New Roman" w:hAnsi="Arial" w:cs="Arial"/>
                <w:bCs/>
                <w:color w:val="FF0000"/>
                <w:sz w:val="18"/>
                <w:szCs w:val="18"/>
                <w:lang w:eastAsia="es-CO"/>
              </w:rPr>
              <w:t xml:space="preserve">Interpreta en </w:t>
            </w:r>
            <w:r w:rsidR="00F74ADD" w:rsidRPr="00F74ADD">
              <w:rPr>
                <w:rFonts w:ascii="Arial" w:eastAsia="Times New Roman" w:hAnsi="Arial" w:cs="Arial"/>
                <w:bCs/>
                <w:color w:val="FF0000"/>
                <w:sz w:val="18"/>
                <w:szCs w:val="18"/>
                <w:lang w:eastAsia="es-CO"/>
              </w:rPr>
              <w:t xml:space="preserve">ensamble, </w:t>
            </w:r>
            <w:r w:rsidRPr="00F74ADD">
              <w:rPr>
                <w:rFonts w:ascii="Arial" w:eastAsia="Times New Roman" w:hAnsi="Arial" w:cs="Arial"/>
                <w:bCs/>
                <w:color w:val="FF0000"/>
                <w:sz w:val="18"/>
                <w:szCs w:val="18"/>
                <w:lang w:eastAsia="es-CO"/>
              </w:rPr>
              <w:t>el ritmo del Pop.</w:t>
            </w:r>
          </w:p>
          <w:p w14:paraId="0E851378" w14:textId="77777777" w:rsidR="007F09F1" w:rsidRPr="0010283D" w:rsidRDefault="007F09F1" w:rsidP="007F09F1">
            <w:pPr>
              <w:spacing w:after="0" w:line="240" w:lineRule="auto"/>
              <w:rPr>
                <w:rFonts w:ascii="Arial" w:eastAsia="Times New Roman" w:hAnsi="Arial" w:cs="Arial"/>
                <w:bCs/>
                <w:color w:val="000000"/>
                <w:sz w:val="18"/>
                <w:szCs w:val="18"/>
                <w:lang w:eastAsia="es-CO"/>
              </w:rPr>
            </w:pPr>
          </w:p>
          <w:p w14:paraId="2248A5F5" w14:textId="77777777" w:rsidR="007F09F1" w:rsidRDefault="007F09F1" w:rsidP="007F09F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II Bimestre </w:t>
            </w:r>
          </w:p>
          <w:p w14:paraId="581366CB" w14:textId="77777777" w:rsidR="007F09F1" w:rsidRDefault="007F09F1" w:rsidP="007F09F1">
            <w:pPr>
              <w:spacing w:after="0" w:line="240" w:lineRule="auto"/>
              <w:rPr>
                <w:rFonts w:ascii="Arial" w:eastAsia="Times New Roman" w:hAnsi="Arial" w:cs="Arial"/>
                <w:noProof/>
                <w:color w:val="00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 </w:t>
            </w:r>
            <w:r w:rsidRPr="00A67D01">
              <w:rPr>
                <w:rFonts w:ascii="Arial" w:eastAsia="Times New Roman" w:hAnsi="Arial" w:cs="Arial"/>
                <w:noProof/>
                <w:color w:val="000000"/>
                <w:sz w:val="18"/>
                <w:szCs w:val="18"/>
                <w:lang w:eastAsia="es-CO"/>
              </w:rPr>
              <w:t>Identifica el formato instrumental del funk y sus patrones rítmicos.</w:t>
            </w:r>
          </w:p>
          <w:p w14:paraId="7B5B5BD3" w14:textId="35D0BBCC" w:rsidR="007F09F1" w:rsidRDefault="007F09F1" w:rsidP="007F09F1">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E70645">
              <w:rPr>
                <w:rFonts w:ascii="Arial" w:eastAsia="Times New Roman" w:hAnsi="Arial" w:cs="Arial"/>
                <w:bCs/>
                <w:color w:val="FF0000"/>
                <w:sz w:val="18"/>
                <w:szCs w:val="18"/>
                <w:lang w:eastAsia="es-CO"/>
              </w:rPr>
              <w:t xml:space="preserve">Interpreta </w:t>
            </w:r>
            <w:r w:rsidR="00E70645" w:rsidRPr="00E70645">
              <w:rPr>
                <w:rFonts w:ascii="Arial" w:eastAsia="Times New Roman" w:hAnsi="Arial" w:cs="Arial"/>
                <w:bCs/>
                <w:color w:val="FF0000"/>
                <w:sz w:val="18"/>
                <w:szCs w:val="18"/>
                <w:lang w:eastAsia="es-CO"/>
              </w:rPr>
              <w:t>en ensamble,</w:t>
            </w:r>
            <w:r w:rsidRPr="00E70645">
              <w:rPr>
                <w:rFonts w:ascii="Arial" w:eastAsia="Times New Roman" w:hAnsi="Arial" w:cs="Arial"/>
                <w:bCs/>
                <w:color w:val="FF0000"/>
                <w:sz w:val="18"/>
                <w:szCs w:val="18"/>
                <w:lang w:eastAsia="es-CO"/>
              </w:rPr>
              <w:t xml:space="preserve"> el ritmo del funk.</w:t>
            </w:r>
          </w:p>
          <w:p w14:paraId="7ADEA4EF" w14:textId="77777777" w:rsidR="007F09F1" w:rsidRPr="0010283D" w:rsidRDefault="007F09F1" w:rsidP="007F09F1">
            <w:pPr>
              <w:spacing w:after="0" w:line="240" w:lineRule="auto"/>
              <w:rPr>
                <w:rFonts w:ascii="Arial" w:eastAsia="Times New Roman" w:hAnsi="Arial" w:cs="Arial"/>
                <w:bCs/>
                <w:color w:val="000000"/>
                <w:sz w:val="18"/>
                <w:szCs w:val="18"/>
                <w:lang w:eastAsia="es-CO"/>
              </w:rPr>
            </w:pPr>
          </w:p>
          <w:p w14:paraId="4A6A6B9F" w14:textId="77777777" w:rsidR="007F09F1" w:rsidRDefault="007F09F1" w:rsidP="007F09F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III Bimestre</w:t>
            </w:r>
          </w:p>
          <w:p w14:paraId="6FAF83E8" w14:textId="2D12FA94" w:rsidR="007F09F1" w:rsidRPr="00E70645" w:rsidRDefault="007F09F1" w:rsidP="007F09F1">
            <w:pPr>
              <w:spacing w:after="0" w:line="240" w:lineRule="auto"/>
              <w:rPr>
                <w:rFonts w:ascii="Arial" w:eastAsia="Times New Roman" w:hAnsi="Arial" w:cs="Arial"/>
                <w:bCs/>
                <w:color w:val="FF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E70645">
              <w:rPr>
                <w:rFonts w:ascii="Arial" w:eastAsia="Times New Roman" w:hAnsi="Arial" w:cs="Arial"/>
                <w:bCs/>
                <w:color w:val="FF0000"/>
                <w:sz w:val="18"/>
                <w:szCs w:val="18"/>
                <w:lang w:eastAsia="es-CO"/>
              </w:rPr>
              <w:t>Identifica el formato instrumental del Rock y sus patrones rítmicos.</w:t>
            </w:r>
          </w:p>
          <w:p w14:paraId="3B64509F" w14:textId="5E77F999" w:rsidR="007F09F1" w:rsidRDefault="007F09F1" w:rsidP="007F09F1">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 xml:space="preserve">L2 </w:t>
            </w:r>
            <w:r>
              <w:rPr>
                <w:rFonts w:ascii="Arial" w:eastAsia="Times New Roman" w:hAnsi="Arial" w:cs="Arial"/>
                <w:bCs/>
                <w:color w:val="000000"/>
                <w:sz w:val="18"/>
                <w:szCs w:val="18"/>
                <w:lang w:eastAsia="es-CO"/>
              </w:rPr>
              <w:t xml:space="preserve">– </w:t>
            </w:r>
            <w:r w:rsidRPr="00E70645">
              <w:rPr>
                <w:rFonts w:ascii="Arial" w:eastAsia="Times New Roman" w:hAnsi="Arial" w:cs="Arial"/>
                <w:bCs/>
                <w:color w:val="FF0000"/>
                <w:sz w:val="18"/>
                <w:szCs w:val="18"/>
                <w:lang w:eastAsia="es-CO"/>
              </w:rPr>
              <w:t xml:space="preserve">Interpreta </w:t>
            </w:r>
            <w:r w:rsidR="00E70645" w:rsidRPr="00E70645">
              <w:rPr>
                <w:rFonts w:ascii="Arial" w:eastAsia="Times New Roman" w:hAnsi="Arial" w:cs="Arial"/>
                <w:bCs/>
                <w:color w:val="FF0000"/>
                <w:sz w:val="18"/>
                <w:szCs w:val="18"/>
                <w:lang w:eastAsia="es-CO"/>
              </w:rPr>
              <w:t>en ensamble,</w:t>
            </w:r>
            <w:r w:rsidRPr="00E70645">
              <w:rPr>
                <w:rFonts w:ascii="Arial" w:eastAsia="Times New Roman" w:hAnsi="Arial" w:cs="Arial"/>
                <w:bCs/>
                <w:color w:val="FF0000"/>
                <w:sz w:val="18"/>
                <w:szCs w:val="18"/>
                <w:lang w:eastAsia="es-CO"/>
              </w:rPr>
              <w:t xml:space="preserve"> el ritmo de</w:t>
            </w:r>
            <w:r w:rsidR="00E70645" w:rsidRPr="00E70645">
              <w:rPr>
                <w:rFonts w:ascii="Arial" w:eastAsia="Times New Roman" w:hAnsi="Arial" w:cs="Arial"/>
                <w:bCs/>
                <w:color w:val="FF0000"/>
                <w:sz w:val="18"/>
                <w:szCs w:val="18"/>
                <w:lang w:eastAsia="es-CO"/>
              </w:rPr>
              <w:t>l</w:t>
            </w:r>
            <w:r w:rsidRPr="00E70645">
              <w:rPr>
                <w:rFonts w:ascii="Arial" w:eastAsia="Times New Roman" w:hAnsi="Arial" w:cs="Arial"/>
                <w:bCs/>
                <w:color w:val="FF0000"/>
                <w:sz w:val="18"/>
                <w:szCs w:val="18"/>
                <w:lang w:eastAsia="es-CO"/>
              </w:rPr>
              <w:t xml:space="preserve"> rock.</w:t>
            </w:r>
          </w:p>
          <w:p w14:paraId="1275A8A0" w14:textId="77777777" w:rsidR="007F09F1" w:rsidRPr="0010283D" w:rsidRDefault="007F09F1" w:rsidP="007F09F1">
            <w:pPr>
              <w:spacing w:after="0" w:line="240" w:lineRule="auto"/>
              <w:rPr>
                <w:rFonts w:ascii="Arial" w:eastAsia="Times New Roman" w:hAnsi="Arial" w:cs="Arial"/>
                <w:bCs/>
                <w:color w:val="000000"/>
                <w:sz w:val="18"/>
                <w:szCs w:val="18"/>
                <w:lang w:eastAsia="es-CO"/>
              </w:rPr>
            </w:pPr>
          </w:p>
          <w:p w14:paraId="46D2B2D4" w14:textId="77777777" w:rsidR="007F09F1" w:rsidRDefault="007F09F1" w:rsidP="007F09F1">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IV Bimestre </w:t>
            </w:r>
          </w:p>
          <w:p w14:paraId="1C234B68" w14:textId="24E02861" w:rsidR="007F09F1" w:rsidRPr="00E70645" w:rsidRDefault="007F09F1" w:rsidP="007F09F1">
            <w:pPr>
              <w:spacing w:after="0" w:line="240" w:lineRule="auto"/>
              <w:rPr>
                <w:rFonts w:ascii="Arial" w:eastAsia="Times New Roman" w:hAnsi="Arial" w:cs="Arial"/>
                <w:noProof/>
                <w:color w:val="FF0000"/>
                <w:sz w:val="18"/>
                <w:szCs w:val="18"/>
                <w:lang w:eastAsia="es-CO"/>
              </w:rPr>
            </w:pPr>
            <w:r w:rsidRPr="002C03B4">
              <w:rPr>
                <w:rFonts w:ascii="Arial" w:eastAsia="Times New Roman" w:hAnsi="Arial" w:cs="Arial"/>
                <w:b/>
                <w:color w:val="000000"/>
                <w:sz w:val="18"/>
                <w:szCs w:val="18"/>
                <w:lang w:eastAsia="es-CO"/>
              </w:rPr>
              <w:t>L1</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E70645">
              <w:rPr>
                <w:rFonts w:ascii="Arial" w:eastAsia="Times New Roman" w:hAnsi="Arial" w:cs="Arial"/>
                <w:noProof/>
                <w:color w:val="FF0000"/>
                <w:sz w:val="18"/>
                <w:szCs w:val="18"/>
                <w:lang w:eastAsia="es-CO"/>
              </w:rPr>
              <w:t xml:space="preserve">Interpreta de forma adecuada </w:t>
            </w:r>
            <w:r w:rsidR="00E70645" w:rsidRPr="00E70645">
              <w:rPr>
                <w:rFonts w:ascii="Arial" w:eastAsia="Times New Roman" w:hAnsi="Arial" w:cs="Arial"/>
                <w:noProof/>
                <w:color w:val="FF0000"/>
                <w:sz w:val="18"/>
                <w:szCs w:val="18"/>
                <w:lang w:eastAsia="es-CO"/>
              </w:rPr>
              <w:t>un</w:t>
            </w:r>
            <w:r w:rsidRPr="00E70645">
              <w:rPr>
                <w:rFonts w:ascii="Arial" w:eastAsia="Times New Roman" w:hAnsi="Arial" w:cs="Arial"/>
                <w:noProof/>
                <w:color w:val="FF0000"/>
                <w:sz w:val="18"/>
                <w:szCs w:val="18"/>
                <w:lang w:eastAsia="es-CO"/>
              </w:rPr>
              <w:t xml:space="preserve"> instrumento </w:t>
            </w:r>
            <w:r w:rsidR="00E70645" w:rsidRPr="00E70645">
              <w:rPr>
                <w:rFonts w:ascii="Arial" w:eastAsia="Times New Roman" w:hAnsi="Arial" w:cs="Arial"/>
                <w:noProof/>
                <w:color w:val="FF0000"/>
                <w:sz w:val="18"/>
                <w:szCs w:val="18"/>
                <w:lang w:eastAsia="es-CO"/>
              </w:rPr>
              <w:t>musical</w:t>
            </w:r>
            <w:r w:rsidRPr="00E70645">
              <w:rPr>
                <w:rFonts w:ascii="Arial" w:eastAsia="Times New Roman" w:hAnsi="Arial" w:cs="Arial"/>
                <w:noProof/>
                <w:color w:val="FF0000"/>
                <w:sz w:val="18"/>
                <w:szCs w:val="18"/>
                <w:lang w:eastAsia="es-CO"/>
              </w:rPr>
              <w:t xml:space="preserve"> </w:t>
            </w:r>
            <w:r w:rsidR="00E70645" w:rsidRPr="00E70645">
              <w:rPr>
                <w:rFonts w:ascii="Arial" w:eastAsia="Times New Roman" w:hAnsi="Arial" w:cs="Arial"/>
                <w:noProof/>
                <w:color w:val="FF0000"/>
                <w:sz w:val="18"/>
                <w:szCs w:val="18"/>
                <w:lang w:eastAsia="es-CO"/>
              </w:rPr>
              <w:t>en</w:t>
            </w:r>
            <w:r w:rsidRPr="00E70645">
              <w:rPr>
                <w:rFonts w:ascii="Arial" w:eastAsia="Times New Roman" w:hAnsi="Arial" w:cs="Arial"/>
                <w:noProof/>
                <w:color w:val="FF0000"/>
                <w:sz w:val="18"/>
                <w:szCs w:val="18"/>
                <w:lang w:eastAsia="es-CO"/>
              </w:rPr>
              <w:t xml:space="preserve"> ensamble.</w:t>
            </w:r>
          </w:p>
          <w:p w14:paraId="111086D6" w14:textId="77777777" w:rsidR="007F09F1" w:rsidRDefault="007F09F1" w:rsidP="007F09F1">
            <w:pPr>
              <w:spacing w:after="0" w:line="240" w:lineRule="auto"/>
              <w:rPr>
                <w:rFonts w:ascii="Arial" w:eastAsia="Times New Roman" w:hAnsi="Arial" w:cs="Arial"/>
                <w:bCs/>
                <w:color w:val="000000"/>
                <w:sz w:val="18"/>
                <w:szCs w:val="18"/>
                <w:lang w:eastAsia="es-CO"/>
              </w:rPr>
            </w:pPr>
            <w:r w:rsidRPr="002C03B4">
              <w:rPr>
                <w:rFonts w:ascii="Arial" w:eastAsia="Times New Roman" w:hAnsi="Arial" w:cs="Arial"/>
                <w:b/>
                <w:color w:val="000000"/>
                <w:sz w:val="18"/>
                <w:szCs w:val="18"/>
                <w:lang w:eastAsia="es-CO"/>
              </w:rPr>
              <w:t>L2</w:t>
            </w:r>
            <w:r w:rsidRPr="0010283D">
              <w:rPr>
                <w:rFonts w:ascii="Arial" w:eastAsia="Times New Roman" w:hAnsi="Arial" w:cs="Arial"/>
                <w:bCs/>
                <w:color w:val="000000"/>
                <w:sz w:val="18"/>
                <w:szCs w:val="18"/>
                <w:lang w:eastAsia="es-CO"/>
              </w:rPr>
              <w:t xml:space="preserve"> </w:t>
            </w:r>
            <w:r>
              <w:rPr>
                <w:rFonts w:ascii="Arial" w:eastAsia="Times New Roman" w:hAnsi="Arial" w:cs="Arial"/>
                <w:bCs/>
                <w:color w:val="000000"/>
                <w:sz w:val="18"/>
                <w:szCs w:val="18"/>
                <w:lang w:eastAsia="es-CO"/>
              </w:rPr>
              <w:t xml:space="preserve">– </w:t>
            </w:r>
            <w:r w:rsidRPr="00A67D01">
              <w:rPr>
                <w:rFonts w:ascii="Arial" w:eastAsia="Times New Roman" w:hAnsi="Arial" w:cs="Arial"/>
                <w:bCs/>
                <w:color w:val="000000"/>
                <w:sz w:val="18"/>
                <w:szCs w:val="18"/>
                <w:lang w:eastAsia="es-CO"/>
              </w:rPr>
              <w:t>Interpreta en vivo un instrumento para generar un ensamble coordinado.</w:t>
            </w:r>
          </w:p>
          <w:p w14:paraId="569D57E0" w14:textId="4D8C9C79" w:rsidR="0055505D" w:rsidRPr="00F97101" w:rsidRDefault="007F09F1" w:rsidP="0055505D">
            <w:pPr>
              <w:spacing w:after="0" w:line="240" w:lineRule="auto"/>
              <w:rPr>
                <w:rFonts w:ascii="Arial" w:eastAsia="Times New Roman" w:hAnsi="Arial" w:cs="Arial"/>
                <w:b/>
                <w:bCs/>
                <w:color w:val="000000"/>
                <w:sz w:val="18"/>
                <w:szCs w:val="18"/>
                <w:lang w:eastAsia="es-CO"/>
              </w:rPr>
            </w:pPr>
            <w:r>
              <w:rPr>
                <w:rFonts w:ascii="Arial" w:eastAsia="Times New Roman" w:hAnsi="Arial" w:cs="Arial"/>
                <w:b/>
                <w:bCs/>
                <w:color w:val="000000"/>
                <w:sz w:val="18"/>
                <w:szCs w:val="18"/>
                <w:lang w:eastAsia="es-CO"/>
              </w:rPr>
              <w:t xml:space="preserve"> </w:t>
            </w:r>
          </w:p>
          <w:p w14:paraId="12C81EC4" w14:textId="2C3A2B25" w:rsidR="0055505D" w:rsidRPr="00F97101" w:rsidRDefault="0055505D" w:rsidP="0055505D">
            <w:pPr>
              <w:spacing w:after="0" w:line="240" w:lineRule="auto"/>
              <w:rPr>
                <w:rFonts w:ascii="Arial" w:hAnsi="Arial" w:cs="Arial"/>
                <w:color w:val="202124"/>
                <w:sz w:val="18"/>
                <w:szCs w:val="18"/>
                <w:shd w:val="clear" w:color="auto" w:fill="FFFFFF"/>
              </w:rPr>
            </w:pPr>
          </w:p>
        </w:tc>
      </w:tr>
      <w:tr w:rsidR="0055505D" w:rsidRPr="00F97101" w14:paraId="7CDFDF62" w14:textId="77777777" w:rsidTr="000D11AC">
        <w:trPr>
          <w:trHeight w:val="14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ESCALA DE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3762E70D" w14:textId="77777777" w:rsidR="0055505D" w:rsidRDefault="0055505D" w:rsidP="0055505D">
            <w:pPr>
              <w:rPr>
                <w:rFonts w:ascii="Arial" w:hAnsi="Arial" w:cs="Arial"/>
                <w:sz w:val="18"/>
                <w:szCs w:val="18"/>
              </w:rPr>
            </w:pPr>
          </w:p>
          <w:p w14:paraId="44792410" w14:textId="3D17068B" w:rsidR="0055505D" w:rsidRPr="00F97101" w:rsidRDefault="0055505D" w:rsidP="0055505D">
            <w:pPr>
              <w:rPr>
                <w:rFonts w:ascii="Arial" w:hAnsi="Arial" w:cs="Arial"/>
                <w:sz w:val="18"/>
                <w:szCs w:val="18"/>
              </w:rPr>
            </w:pPr>
            <w:r w:rsidRPr="00F97101">
              <w:rPr>
                <w:rFonts w:ascii="Arial" w:hAnsi="Arial" w:cs="Arial"/>
                <w:sz w:val="18"/>
                <w:szCs w:val="18"/>
              </w:rPr>
              <w:t>Desempeño Superior</w:t>
            </w:r>
            <w:r w:rsidRPr="00F97101">
              <w:rPr>
                <w:rFonts w:ascii="Arial" w:hAnsi="Arial" w:cs="Arial"/>
                <w:sz w:val="18"/>
                <w:szCs w:val="18"/>
              </w:rPr>
              <w:tab/>
              <w:t>46 – 50</w:t>
            </w:r>
          </w:p>
          <w:p w14:paraId="766963AF" w14:textId="77777777" w:rsidR="0055505D" w:rsidRPr="00F97101" w:rsidRDefault="0055505D" w:rsidP="0055505D">
            <w:pPr>
              <w:rPr>
                <w:rFonts w:ascii="Arial" w:hAnsi="Arial" w:cs="Arial"/>
                <w:sz w:val="18"/>
                <w:szCs w:val="18"/>
              </w:rPr>
            </w:pPr>
            <w:r w:rsidRPr="00F97101">
              <w:rPr>
                <w:rFonts w:ascii="Arial" w:hAnsi="Arial" w:cs="Arial"/>
                <w:sz w:val="18"/>
                <w:szCs w:val="18"/>
              </w:rPr>
              <w:t>Desempeño Alto</w:t>
            </w:r>
            <w:r w:rsidRPr="00F97101">
              <w:rPr>
                <w:rFonts w:ascii="Arial" w:hAnsi="Arial" w:cs="Arial"/>
                <w:sz w:val="18"/>
                <w:szCs w:val="18"/>
              </w:rPr>
              <w:tab/>
            </w:r>
            <w:r w:rsidRPr="00F97101">
              <w:rPr>
                <w:rFonts w:ascii="Arial" w:hAnsi="Arial" w:cs="Arial"/>
                <w:sz w:val="18"/>
                <w:szCs w:val="18"/>
              </w:rPr>
              <w:tab/>
              <w:t>40 - 45</w:t>
            </w:r>
          </w:p>
          <w:p w14:paraId="442223AA" w14:textId="13F6F632" w:rsidR="0055505D" w:rsidRPr="00F97101" w:rsidRDefault="0055505D" w:rsidP="0055505D">
            <w:pPr>
              <w:rPr>
                <w:rFonts w:ascii="Arial" w:hAnsi="Arial" w:cs="Arial"/>
                <w:sz w:val="18"/>
                <w:szCs w:val="18"/>
              </w:rPr>
            </w:pPr>
            <w:r w:rsidRPr="00F97101">
              <w:rPr>
                <w:rFonts w:ascii="Arial" w:hAnsi="Arial" w:cs="Arial"/>
                <w:sz w:val="18"/>
                <w:szCs w:val="18"/>
              </w:rPr>
              <w:t>Desempeño Básico</w:t>
            </w:r>
            <w:r w:rsidRPr="00F97101">
              <w:rPr>
                <w:rFonts w:ascii="Arial" w:hAnsi="Arial" w:cs="Arial"/>
                <w:sz w:val="18"/>
                <w:szCs w:val="18"/>
              </w:rPr>
              <w:tab/>
              <w:t>35 – 39</w:t>
            </w:r>
          </w:p>
          <w:p w14:paraId="70905EDB" w14:textId="5F0AF761" w:rsidR="0055505D" w:rsidRPr="00F97101" w:rsidRDefault="0055505D" w:rsidP="0055505D">
            <w:pPr>
              <w:rPr>
                <w:rFonts w:ascii="Arial" w:hAnsi="Arial" w:cs="Arial"/>
                <w:sz w:val="18"/>
                <w:szCs w:val="18"/>
              </w:rPr>
            </w:pPr>
            <w:r w:rsidRPr="00F97101">
              <w:rPr>
                <w:rFonts w:ascii="Arial" w:hAnsi="Arial" w:cs="Arial"/>
                <w:sz w:val="18"/>
                <w:szCs w:val="18"/>
              </w:rPr>
              <w:t>Desempeño Bajo</w:t>
            </w:r>
            <w:r w:rsidRPr="00F97101">
              <w:rPr>
                <w:rFonts w:ascii="Arial" w:hAnsi="Arial" w:cs="Arial"/>
                <w:sz w:val="18"/>
                <w:szCs w:val="18"/>
              </w:rPr>
              <w:tab/>
            </w:r>
            <w:r w:rsidRPr="00F97101">
              <w:rPr>
                <w:rFonts w:ascii="Arial" w:hAnsi="Arial" w:cs="Arial"/>
                <w:sz w:val="18"/>
                <w:szCs w:val="18"/>
              </w:rPr>
              <w:tab/>
              <w:t>10 – 34</w:t>
            </w:r>
          </w:p>
          <w:p w14:paraId="4703EE75" w14:textId="108244A6" w:rsidR="0055505D" w:rsidRPr="00F97101" w:rsidRDefault="0055505D" w:rsidP="0055505D">
            <w:pPr>
              <w:rPr>
                <w:rFonts w:ascii="Arial" w:eastAsia="Times New Roman" w:hAnsi="Arial" w:cs="Arial"/>
                <w:b/>
                <w:bCs/>
                <w:i/>
                <w:iCs/>
                <w:color w:val="000000"/>
                <w:sz w:val="18"/>
                <w:szCs w:val="18"/>
                <w:lang w:eastAsia="es-CO"/>
              </w:rPr>
            </w:pPr>
          </w:p>
        </w:tc>
      </w:tr>
      <w:tr w:rsidR="0055505D" w:rsidRPr="00F97101" w14:paraId="6FCC6CEF"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ESTRATEGIAS PARA LA VALORACIÓN</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55505D" w:rsidRPr="00F97101" w:rsidRDefault="0055505D" w:rsidP="0055505D">
            <w:pPr>
              <w:rPr>
                <w:rFonts w:ascii="Arial" w:hAnsi="Arial" w:cs="Arial"/>
                <w:b/>
                <w:bCs/>
                <w:i/>
                <w:iCs/>
                <w:sz w:val="18"/>
                <w:szCs w:val="18"/>
              </w:rPr>
            </w:pPr>
          </w:p>
          <w:p w14:paraId="4408F9CE" w14:textId="77777777" w:rsidR="000D11AC" w:rsidRDefault="000D11AC" w:rsidP="000D11AC">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27642536" w14:textId="77777777" w:rsidR="000D11AC" w:rsidRDefault="000D11AC" w:rsidP="000D11AC">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47F45199" w14:textId="77777777" w:rsidR="000D11AC" w:rsidRDefault="000D11AC" w:rsidP="000D11AC">
            <w:pPr>
              <w:rPr>
                <w:rFonts w:ascii="Arial" w:hAnsi="Arial" w:cs="Arial"/>
                <w:sz w:val="18"/>
                <w:szCs w:val="18"/>
              </w:rPr>
            </w:pPr>
            <w:r>
              <w:rPr>
                <w:rFonts w:ascii="Arial" w:hAnsi="Arial" w:cs="Arial"/>
                <w:sz w:val="18"/>
                <w:szCs w:val="18"/>
              </w:rPr>
              <w:t>BIMESTRE I - L1 mentefacto L2 cuadro sinóptico</w:t>
            </w:r>
          </w:p>
          <w:p w14:paraId="02EB3147" w14:textId="77777777" w:rsidR="000D11AC" w:rsidRDefault="000D11AC" w:rsidP="000D11AC">
            <w:pPr>
              <w:rPr>
                <w:rFonts w:ascii="Arial" w:hAnsi="Arial" w:cs="Arial"/>
                <w:sz w:val="18"/>
                <w:szCs w:val="18"/>
              </w:rPr>
            </w:pPr>
            <w:r>
              <w:rPr>
                <w:rFonts w:ascii="Arial" w:hAnsi="Arial" w:cs="Arial"/>
                <w:sz w:val="18"/>
                <w:szCs w:val="18"/>
              </w:rPr>
              <w:t>BIMESTRE II -  L1 fanzine L2 infografía</w:t>
            </w:r>
          </w:p>
          <w:p w14:paraId="13CE2A57" w14:textId="77777777" w:rsidR="000D11AC" w:rsidRDefault="000D11AC" w:rsidP="000D11AC">
            <w:pPr>
              <w:rPr>
                <w:rFonts w:ascii="Arial" w:hAnsi="Arial" w:cs="Arial"/>
                <w:sz w:val="18"/>
                <w:szCs w:val="18"/>
              </w:rPr>
            </w:pPr>
            <w:r>
              <w:rPr>
                <w:rFonts w:ascii="Arial" w:hAnsi="Arial" w:cs="Arial"/>
                <w:sz w:val="18"/>
                <w:szCs w:val="18"/>
              </w:rPr>
              <w:t>BIMESTRE III -  L1 línea de tiempo L2 mapa mental</w:t>
            </w:r>
          </w:p>
          <w:p w14:paraId="673B1243" w14:textId="77777777" w:rsidR="000D11AC" w:rsidRDefault="000D11AC" w:rsidP="000D11AC">
            <w:pPr>
              <w:rPr>
                <w:rFonts w:ascii="Arial" w:hAnsi="Arial" w:cs="Arial"/>
                <w:sz w:val="18"/>
                <w:szCs w:val="18"/>
              </w:rPr>
            </w:pPr>
            <w:r>
              <w:rPr>
                <w:rFonts w:ascii="Arial" w:hAnsi="Arial" w:cs="Arial"/>
                <w:sz w:val="18"/>
                <w:szCs w:val="18"/>
              </w:rPr>
              <w:t>BIMESTRE IV - L1 cuadro comparativo L2 composición artística</w:t>
            </w:r>
          </w:p>
          <w:p w14:paraId="60389032" w14:textId="77777777" w:rsidR="000D11AC" w:rsidRDefault="000D11AC" w:rsidP="000D11AC">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500B1AA" w14:textId="77777777" w:rsidR="000D11AC" w:rsidRDefault="000D11AC" w:rsidP="000D11AC">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36ACCF5A" w14:textId="77777777" w:rsidR="000D11AC" w:rsidRDefault="000D11AC" w:rsidP="000D11AC">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Heteroevaluación y coevaluación</w:t>
            </w:r>
          </w:p>
          <w:p w14:paraId="33341312" w14:textId="786E3DE8" w:rsidR="0055505D" w:rsidRPr="00F97101" w:rsidRDefault="0055505D" w:rsidP="0055505D">
            <w:pPr>
              <w:spacing w:after="0" w:line="240" w:lineRule="auto"/>
              <w:rPr>
                <w:rFonts w:ascii="Arial" w:eastAsia="Times New Roman" w:hAnsi="Arial" w:cs="Arial"/>
                <w:b/>
                <w:bCs/>
                <w:i/>
                <w:iCs/>
                <w:color w:val="000000"/>
                <w:sz w:val="18"/>
                <w:szCs w:val="18"/>
                <w:lang w:eastAsia="es-CO"/>
              </w:rPr>
            </w:pPr>
          </w:p>
        </w:tc>
      </w:tr>
      <w:tr w:rsidR="0055505D" w:rsidRPr="00F97101" w14:paraId="7C1B56C9" w14:textId="77777777" w:rsidTr="000D11AC">
        <w:trPr>
          <w:trHeight w:val="1993"/>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55505D" w:rsidRPr="00F97101" w:rsidRDefault="0055505D" w:rsidP="0055505D">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PORCENTAJES EVALUACIÓN</w:t>
            </w:r>
          </w:p>
          <w:p w14:paraId="2AF8DA88" w14:textId="755DE485" w:rsidR="0055505D" w:rsidRPr="00F97101" w:rsidRDefault="0055505D" w:rsidP="0055505D">
            <w:pPr>
              <w:spacing w:after="0" w:line="240" w:lineRule="auto"/>
              <w:rPr>
                <w:rFonts w:ascii="Arial" w:eastAsia="Times New Roman" w:hAnsi="Arial" w:cs="Arial"/>
                <w:b/>
                <w:bCs/>
                <w:i/>
                <w:iCs/>
                <w:color w:val="0000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55505D" w:rsidRPr="00F97101" w:rsidRDefault="0055505D" w:rsidP="0055505D">
            <w:pPr>
              <w:rPr>
                <w:rFonts w:ascii="Arial" w:hAnsi="Arial" w:cs="Arial"/>
                <w:sz w:val="18"/>
                <w:szCs w:val="18"/>
              </w:rPr>
            </w:pPr>
          </w:p>
          <w:p w14:paraId="4FD64BF3" w14:textId="77777777" w:rsidR="000D11AC" w:rsidRDefault="000D11AC" w:rsidP="000D11AC">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6B2C7B65" w14:textId="77777777" w:rsidR="000D11AC" w:rsidRDefault="000D11AC" w:rsidP="000D11AC">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2486D4E5" w14:textId="77777777" w:rsidR="000D11AC" w:rsidRDefault="000D11AC" w:rsidP="000D11AC">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63A20AC3" w14:textId="77777777" w:rsidR="000D11AC" w:rsidRDefault="000D11AC" w:rsidP="000D11AC">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27E44AEE" w14:textId="5A83D62C" w:rsidR="0055505D" w:rsidRPr="00535DFA" w:rsidRDefault="000D11AC" w:rsidP="000D11AC">
            <w:pPr>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tc>
      </w:tr>
      <w:tr w:rsidR="0055505D" w:rsidRPr="00F97101" w14:paraId="4E1EA861"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001B2D10"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 xml:space="preserve">UNIDAD I </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2741370B" w:rsidR="0055505D" w:rsidRPr="00C4355B" w:rsidRDefault="00CD5A81" w:rsidP="0055505D">
            <w:pPr>
              <w:spacing w:after="0" w:line="240" w:lineRule="auto"/>
              <w:rPr>
                <w:rFonts w:ascii="Arial" w:eastAsia="Times New Roman" w:hAnsi="Arial" w:cs="Arial"/>
                <w:b/>
                <w:bCs/>
                <w:color w:val="002060"/>
                <w:sz w:val="18"/>
                <w:szCs w:val="18"/>
                <w:lang w:eastAsia="es-CO"/>
              </w:rPr>
            </w:pPr>
            <w:r w:rsidRPr="00CD5A81">
              <w:rPr>
                <w:rFonts w:ascii="Arial" w:eastAsia="Times New Roman" w:hAnsi="Arial" w:cs="Arial"/>
                <w:b/>
                <w:bCs/>
                <w:color w:val="002060"/>
                <w:sz w:val="18"/>
                <w:szCs w:val="18"/>
                <w:lang w:eastAsia="es-CO"/>
              </w:rPr>
              <w:t>Ensamble de pop</w:t>
            </w:r>
            <w:r>
              <w:rPr>
                <w:rFonts w:ascii="Arial" w:eastAsia="Times New Roman" w:hAnsi="Arial" w:cs="Arial"/>
                <w:b/>
                <w:bCs/>
                <w:color w:val="002060"/>
                <w:sz w:val="18"/>
                <w:szCs w:val="18"/>
                <w:lang w:eastAsia="es-CO"/>
              </w:rPr>
              <w:t xml:space="preserve"> </w:t>
            </w:r>
          </w:p>
        </w:tc>
      </w:tr>
      <w:tr w:rsidR="0055505D" w:rsidRPr="00F97101" w14:paraId="74CD375B"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2DC81312" w:rsidR="0055505D" w:rsidRPr="00D95E9F" w:rsidRDefault="00D95E9F" w:rsidP="0055505D">
            <w:pPr>
              <w:spacing w:after="0" w:line="240" w:lineRule="auto"/>
              <w:rPr>
                <w:rFonts w:ascii="Arial" w:eastAsia="Times New Roman" w:hAnsi="Arial" w:cs="Arial"/>
                <w:b/>
                <w:color w:val="000000"/>
                <w:sz w:val="18"/>
                <w:szCs w:val="18"/>
                <w:lang w:eastAsia="es-CO"/>
              </w:rPr>
            </w:pPr>
            <w:r w:rsidRPr="00D95E9F">
              <w:rPr>
                <w:rFonts w:ascii="Arial" w:eastAsia="Times New Roman" w:hAnsi="Arial" w:cs="Arial"/>
                <w:b/>
                <w:color w:val="FF0000"/>
                <w:sz w:val="18"/>
                <w:szCs w:val="18"/>
                <w:lang w:eastAsia="es-CO"/>
              </w:rPr>
              <w:t>Identifica el formato instrumental del pop y sus patrones rítmicos.</w:t>
            </w:r>
          </w:p>
        </w:tc>
      </w:tr>
      <w:tr w:rsidR="0055505D" w:rsidRPr="00855F5D" w14:paraId="0F959CB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lastRenderedPageBreak/>
              <w:t>EJERCICIOS DIDÁCTICOS</w:t>
            </w:r>
          </w:p>
          <w:p w14:paraId="16167CEB" w14:textId="4DC8C8C6" w:rsidR="0055505D" w:rsidRPr="00703A5A" w:rsidRDefault="0055505D" w:rsidP="0055505D">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7C304A1" w14:textId="72991038" w:rsidR="0055505D" w:rsidRPr="00242AA6" w:rsidRDefault="0055505D" w:rsidP="0055505D">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 xml:space="preserve">juegos musicales.  </w:t>
            </w:r>
          </w:p>
        </w:tc>
      </w:tr>
      <w:tr w:rsidR="0055505D" w:rsidRPr="00F97101" w14:paraId="5D4F6A60" w14:textId="77777777" w:rsidTr="000D11AC">
        <w:trPr>
          <w:trHeight w:val="1191"/>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0245039F" w14:textId="4FEF8D01" w:rsidR="0055505D" w:rsidRPr="00703A5A" w:rsidRDefault="0055505D" w:rsidP="0055505D">
            <w:pPr>
              <w:spacing w:after="0" w:line="240" w:lineRule="auto"/>
              <w:rPr>
                <w:rFonts w:ascii="Arial" w:eastAsia="Times New Roman" w:hAnsi="Arial" w:cs="Arial"/>
                <w:b/>
                <w:bCs/>
                <w:i/>
                <w:iCs/>
                <w:color w:val="00206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41C2722" w14:textId="76008859" w:rsidR="0055505D" w:rsidRDefault="0055505D" w:rsidP="0055505D">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8"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2CA8A85B" w14:textId="55F4B7F5" w:rsidR="0055505D" w:rsidRPr="00155A5D" w:rsidRDefault="0055505D" w:rsidP="0055505D">
            <w:pPr>
              <w:spacing w:after="0" w:line="240" w:lineRule="auto"/>
              <w:rPr>
                <w:rFonts w:ascii="Arial" w:eastAsia="Times New Roman" w:hAnsi="Arial" w:cs="Arial"/>
                <w:b/>
                <w:bCs/>
                <w:color w:val="0563C1" w:themeColor="hyperlink"/>
                <w:sz w:val="18"/>
                <w:szCs w:val="18"/>
                <w:u w:val="single"/>
                <w:lang w:eastAsia="es-CO"/>
              </w:rPr>
            </w:pPr>
            <w:r>
              <w:rPr>
                <w:rFonts w:ascii="Arial" w:eastAsia="Times New Roman" w:hAnsi="Arial" w:cs="Arial"/>
                <w:b/>
                <w:bCs/>
                <w:color w:val="002060"/>
                <w:sz w:val="18"/>
                <w:szCs w:val="18"/>
                <w:lang w:eastAsia="es-CO"/>
              </w:rPr>
              <w:t xml:space="preserve"> </w:t>
            </w:r>
          </w:p>
        </w:tc>
      </w:tr>
      <w:tr w:rsidR="0055505D" w:rsidRPr="00F97101" w14:paraId="2C78F12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61074EA" w14:textId="77777777" w:rsidR="0055505D" w:rsidRPr="00703A5A" w:rsidRDefault="0055505D" w:rsidP="0055505D">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0620C26" w14:textId="1159909D" w:rsidR="0055505D" w:rsidRPr="00703A5A" w:rsidRDefault="0055505D" w:rsidP="0055505D">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D11AC" w:rsidRPr="00F97101" w14:paraId="1D27A745"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45D0C68A" w14:textId="1B322FF5"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Enero 29 - febrero 2</w:t>
            </w:r>
          </w:p>
        </w:tc>
        <w:tc>
          <w:tcPr>
            <w:tcW w:w="7127" w:type="dxa"/>
            <w:tcBorders>
              <w:top w:val="nil"/>
              <w:left w:val="nil"/>
              <w:bottom w:val="single" w:sz="4" w:space="0" w:color="auto"/>
              <w:right w:val="single" w:sz="4" w:space="0" w:color="auto"/>
            </w:tcBorders>
            <w:shd w:val="clear" w:color="auto" w:fill="auto"/>
            <w:noWrap/>
            <w:vAlign w:val="center"/>
          </w:tcPr>
          <w:p w14:paraId="755D7392" w14:textId="575051BB" w:rsidR="000D11AC" w:rsidRPr="00703A5A" w:rsidRDefault="000D11AC" w:rsidP="000D11AC">
            <w:pPr>
              <w:spacing w:after="0" w:line="240" w:lineRule="auto"/>
              <w:rPr>
                <w:rFonts w:ascii="Arial" w:hAnsi="Arial" w:cs="Arial"/>
                <w:color w:val="002060"/>
                <w:sz w:val="18"/>
                <w:szCs w:val="18"/>
              </w:rPr>
            </w:pPr>
            <w:r w:rsidRPr="00F25380">
              <w:rPr>
                <w:rFonts w:ascii="Arial" w:hAnsi="Arial" w:cs="Arial"/>
                <w:color w:val="002060"/>
                <w:sz w:val="18"/>
                <w:szCs w:val="18"/>
              </w:rPr>
              <w:t xml:space="preserve">1. </w:t>
            </w:r>
            <w:r w:rsidRPr="00CD5A81">
              <w:rPr>
                <w:rFonts w:ascii="Arial" w:hAnsi="Arial" w:cs="Arial"/>
                <w:color w:val="002060"/>
                <w:sz w:val="18"/>
                <w:szCs w:val="18"/>
              </w:rPr>
              <w:t>Historia del Pop y su formato instrumental, evolución.</w:t>
            </w:r>
            <w:r>
              <w:rPr>
                <w:rFonts w:ascii="Arial" w:hAnsi="Arial" w:cs="Arial"/>
                <w:color w:val="002060"/>
                <w:sz w:val="18"/>
                <w:szCs w:val="18"/>
              </w:rPr>
              <w:t xml:space="preserve"> </w:t>
            </w:r>
          </w:p>
        </w:tc>
      </w:tr>
      <w:tr w:rsidR="000D11AC" w:rsidRPr="00F97101" w14:paraId="09934BED"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23E1CAB8" w14:textId="6F66839F"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5 - 9 febrero</w:t>
            </w:r>
          </w:p>
        </w:tc>
        <w:tc>
          <w:tcPr>
            <w:tcW w:w="7127" w:type="dxa"/>
            <w:tcBorders>
              <w:top w:val="nil"/>
              <w:left w:val="nil"/>
              <w:bottom w:val="single" w:sz="4" w:space="0" w:color="auto"/>
              <w:right w:val="single" w:sz="4" w:space="0" w:color="auto"/>
            </w:tcBorders>
            <w:shd w:val="clear" w:color="auto" w:fill="auto"/>
            <w:noWrap/>
            <w:vAlign w:val="center"/>
          </w:tcPr>
          <w:p w14:paraId="282AB5F5" w14:textId="73CF3F20" w:rsidR="000D11AC" w:rsidRPr="00703A5A" w:rsidRDefault="000D11AC" w:rsidP="000D11AC">
            <w:pPr>
              <w:spacing w:after="0" w:line="240" w:lineRule="auto"/>
              <w:rPr>
                <w:rFonts w:ascii="Arial" w:hAnsi="Arial" w:cs="Arial"/>
                <w:color w:val="002060"/>
                <w:sz w:val="18"/>
                <w:szCs w:val="18"/>
              </w:rPr>
            </w:pPr>
            <w:r w:rsidRPr="00F25380">
              <w:rPr>
                <w:rFonts w:ascii="Arial" w:hAnsi="Arial" w:cs="Arial"/>
                <w:color w:val="002060"/>
                <w:sz w:val="18"/>
                <w:szCs w:val="18"/>
              </w:rPr>
              <w:t xml:space="preserve">2. </w:t>
            </w:r>
            <w:r w:rsidRPr="00CD5A81">
              <w:rPr>
                <w:rFonts w:ascii="Arial" w:hAnsi="Arial" w:cs="Arial"/>
                <w:color w:val="002060"/>
                <w:sz w:val="18"/>
                <w:szCs w:val="18"/>
              </w:rPr>
              <w:t>Audición repertorio de Pop.</w:t>
            </w:r>
            <w:r>
              <w:rPr>
                <w:rFonts w:ascii="Arial" w:hAnsi="Arial" w:cs="Arial"/>
                <w:color w:val="002060"/>
                <w:sz w:val="18"/>
                <w:szCs w:val="18"/>
              </w:rPr>
              <w:t xml:space="preserve"> </w:t>
            </w:r>
          </w:p>
        </w:tc>
      </w:tr>
      <w:tr w:rsidR="000D11AC" w:rsidRPr="00F97101" w14:paraId="12EB51A3"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E599A1B" w14:textId="4AD45EC0"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12 - 16 febrero</w:t>
            </w:r>
          </w:p>
        </w:tc>
        <w:tc>
          <w:tcPr>
            <w:tcW w:w="7127" w:type="dxa"/>
            <w:tcBorders>
              <w:top w:val="nil"/>
              <w:left w:val="nil"/>
              <w:bottom w:val="single" w:sz="4" w:space="0" w:color="auto"/>
              <w:right w:val="single" w:sz="4" w:space="0" w:color="auto"/>
            </w:tcBorders>
            <w:shd w:val="clear" w:color="auto" w:fill="auto"/>
            <w:noWrap/>
            <w:vAlign w:val="center"/>
          </w:tcPr>
          <w:p w14:paraId="2E79D4F4" w14:textId="59CFCDB9" w:rsidR="000D11AC" w:rsidRPr="00703A5A" w:rsidRDefault="000D11AC" w:rsidP="000D11AC">
            <w:pPr>
              <w:spacing w:after="0" w:line="240" w:lineRule="auto"/>
              <w:rPr>
                <w:rFonts w:ascii="Arial" w:hAnsi="Arial" w:cs="Arial"/>
                <w:color w:val="002060"/>
                <w:sz w:val="18"/>
                <w:szCs w:val="18"/>
              </w:rPr>
            </w:pPr>
            <w:r w:rsidRPr="00F25380">
              <w:rPr>
                <w:rFonts w:ascii="Arial" w:hAnsi="Arial" w:cs="Arial"/>
                <w:color w:val="002060"/>
                <w:sz w:val="18"/>
                <w:szCs w:val="18"/>
              </w:rPr>
              <w:t>3.</w:t>
            </w:r>
            <w:r>
              <w:t xml:space="preserve"> </w:t>
            </w:r>
            <w:r w:rsidRPr="00CD5A81">
              <w:rPr>
                <w:rFonts w:ascii="Arial" w:hAnsi="Arial" w:cs="Arial"/>
                <w:color w:val="002060"/>
                <w:sz w:val="18"/>
                <w:szCs w:val="18"/>
              </w:rPr>
              <w:t>Patrones rítmicos del Pop II.</w:t>
            </w:r>
            <w:r>
              <w:rPr>
                <w:rFonts w:ascii="Arial" w:hAnsi="Arial" w:cs="Arial"/>
                <w:color w:val="002060"/>
                <w:sz w:val="18"/>
                <w:szCs w:val="18"/>
              </w:rPr>
              <w:t xml:space="preserve"> </w:t>
            </w:r>
          </w:p>
        </w:tc>
      </w:tr>
      <w:tr w:rsidR="000D11AC" w:rsidRPr="00F97101" w14:paraId="68F91920"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7E1EDA8A" w14:textId="5043CC7B"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19 - 23 febrero</w:t>
            </w:r>
          </w:p>
        </w:tc>
        <w:tc>
          <w:tcPr>
            <w:tcW w:w="7127" w:type="dxa"/>
            <w:tcBorders>
              <w:top w:val="nil"/>
              <w:left w:val="nil"/>
              <w:bottom w:val="single" w:sz="4" w:space="0" w:color="auto"/>
              <w:right w:val="single" w:sz="4" w:space="0" w:color="auto"/>
            </w:tcBorders>
            <w:shd w:val="clear" w:color="auto" w:fill="auto"/>
            <w:noWrap/>
            <w:vAlign w:val="center"/>
          </w:tcPr>
          <w:p w14:paraId="00B2DDF1" w14:textId="61C6BC99" w:rsidR="000D11AC" w:rsidRPr="00703A5A" w:rsidRDefault="000D11AC" w:rsidP="000D11AC">
            <w:pPr>
              <w:spacing w:after="0" w:line="240" w:lineRule="auto"/>
              <w:rPr>
                <w:rFonts w:ascii="Arial" w:hAnsi="Arial" w:cs="Arial"/>
                <w:color w:val="002060"/>
                <w:sz w:val="18"/>
                <w:szCs w:val="18"/>
              </w:rPr>
            </w:pPr>
            <w:r w:rsidRPr="00F25380">
              <w:rPr>
                <w:rFonts w:ascii="Arial" w:hAnsi="Arial" w:cs="Arial"/>
                <w:color w:val="002060"/>
                <w:sz w:val="18"/>
                <w:szCs w:val="18"/>
              </w:rPr>
              <w:t xml:space="preserve">4. </w:t>
            </w:r>
            <w:r w:rsidRPr="00CD5A81">
              <w:rPr>
                <w:rFonts w:ascii="Arial" w:hAnsi="Arial" w:cs="Arial"/>
                <w:color w:val="002060"/>
                <w:sz w:val="18"/>
                <w:szCs w:val="18"/>
              </w:rPr>
              <w:t>La voz en el Pop.</w:t>
            </w:r>
            <w:r>
              <w:rPr>
                <w:rFonts w:ascii="Arial" w:hAnsi="Arial" w:cs="Arial"/>
                <w:color w:val="002060"/>
                <w:sz w:val="18"/>
                <w:szCs w:val="18"/>
              </w:rPr>
              <w:t xml:space="preserve"> </w:t>
            </w:r>
          </w:p>
        </w:tc>
      </w:tr>
      <w:tr w:rsidR="000D11AC" w:rsidRPr="00F97101" w14:paraId="12169042" w14:textId="77777777" w:rsidTr="000D11AC">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21493F85" w14:textId="2F590931" w:rsidR="000D11AC" w:rsidRPr="00D95E9F" w:rsidRDefault="000D11AC" w:rsidP="000D11AC">
            <w:pPr>
              <w:spacing w:after="0" w:line="240" w:lineRule="auto"/>
              <w:rPr>
                <w:rFonts w:ascii="Arial" w:eastAsia="Times New Roman" w:hAnsi="Arial" w:cs="Arial"/>
                <w:b/>
                <w:color w:val="002060"/>
                <w:sz w:val="18"/>
                <w:szCs w:val="18"/>
                <w:lang w:eastAsia="es-CO"/>
              </w:rPr>
            </w:pPr>
            <w:r w:rsidRPr="00D95E9F">
              <w:rPr>
                <w:rFonts w:ascii="Arial" w:eastAsia="Times New Roman" w:hAnsi="Arial" w:cs="Arial"/>
                <w:b/>
                <w:color w:val="FF0000"/>
                <w:sz w:val="18"/>
                <w:szCs w:val="18"/>
                <w:lang w:eastAsia="es-CO"/>
              </w:rPr>
              <w:t>Interpreta en ensamble, el ritmo del Pop.</w:t>
            </w:r>
          </w:p>
        </w:tc>
      </w:tr>
      <w:tr w:rsidR="000D11AC" w:rsidRPr="00F97101" w14:paraId="4DAB9E81" w14:textId="77777777" w:rsidTr="000D11AC">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p>
          <w:p w14:paraId="1ECFEDDD" w14:textId="758238ED"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EJERCICIOS DIDÁCTICOS</w:t>
            </w:r>
          </w:p>
          <w:p w14:paraId="19F99B4A" w14:textId="5ECAA2AF" w:rsidR="000D11AC" w:rsidRPr="00703A5A" w:rsidRDefault="000D11AC" w:rsidP="000D11AC">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17C7238D" w14:textId="7ECA3E9E" w:rsidR="000D11AC" w:rsidRPr="00703A5A" w:rsidRDefault="000D11AC" w:rsidP="000D11A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Canciones, actividades lúdicas, i</w:t>
            </w:r>
            <w:r w:rsidRPr="005B6841">
              <w:rPr>
                <w:rFonts w:ascii="Arial" w:eastAsia="Times New Roman" w:hAnsi="Arial" w:cs="Arial"/>
                <w:b/>
                <w:bCs/>
                <w:color w:val="002060"/>
                <w:sz w:val="18"/>
                <w:szCs w:val="18"/>
                <w:lang w:eastAsia="es-CO"/>
              </w:rPr>
              <w:t>lustracion</w:t>
            </w:r>
            <w:r>
              <w:rPr>
                <w:rFonts w:ascii="Arial" w:eastAsia="Times New Roman" w:hAnsi="Arial" w:cs="Arial"/>
                <w:b/>
                <w:bCs/>
                <w:color w:val="002060"/>
                <w:sz w:val="18"/>
                <w:szCs w:val="18"/>
                <w:lang w:eastAsia="es-CO"/>
              </w:rPr>
              <w:t>es, w</w:t>
            </w:r>
            <w:r w:rsidRPr="005B6841">
              <w:rPr>
                <w:rFonts w:ascii="Arial" w:eastAsia="Times New Roman" w:hAnsi="Arial" w:cs="Arial"/>
                <w:b/>
                <w:bCs/>
                <w:color w:val="002060"/>
                <w:sz w:val="18"/>
                <w:szCs w:val="18"/>
                <w:lang w:eastAsia="es-CO"/>
              </w:rPr>
              <w:t>eb</w:t>
            </w:r>
            <w:r>
              <w:rPr>
                <w:rFonts w:ascii="Arial" w:eastAsia="Times New Roman" w:hAnsi="Arial" w:cs="Arial"/>
                <w:b/>
                <w:bCs/>
                <w:color w:val="002060"/>
                <w:sz w:val="18"/>
                <w:szCs w:val="18"/>
                <w:lang w:eastAsia="es-CO"/>
              </w:rPr>
              <w:t>, v</w:t>
            </w:r>
            <w:r w:rsidRPr="005B6841">
              <w:rPr>
                <w:rFonts w:ascii="Arial" w:eastAsia="Times New Roman" w:hAnsi="Arial" w:cs="Arial"/>
                <w:b/>
                <w:bCs/>
                <w:color w:val="002060"/>
                <w:sz w:val="18"/>
                <w:szCs w:val="18"/>
                <w:lang w:eastAsia="es-CO"/>
              </w:rPr>
              <w:t>ideo</w:t>
            </w:r>
            <w:r>
              <w:rPr>
                <w:rFonts w:ascii="Arial" w:eastAsia="Times New Roman" w:hAnsi="Arial" w:cs="Arial"/>
                <w:b/>
                <w:bCs/>
                <w:color w:val="002060"/>
                <w:sz w:val="18"/>
                <w:szCs w:val="18"/>
                <w:lang w:eastAsia="es-CO"/>
              </w:rPr>
              <w:t>, ensambles,</w:t>
            </w:r>
            <w:r w:rsidRPr="005B6841">
              <w:rPr>
                <w:rFonts w:ascii="Arial" w:eastAsia="Times New Roman" w:hAnsi="Arial" w:cs="Arial"/>
                <w:b/>
                <w:bCs/>
                <w:color w:val="002060"/>
                <w:sz w:val="18"/>
                <w:szCs w:val="18"/>
                <w:lang w:eastAsia="es-CO"/>
              </w:rPr>
              <w:t xml:space="preserve"> </w:t>
            </w:r>
            <w:r>
              <w:rPr>
                <w:rFonts w:ascii="Arial" w:eastAsia="Times New Roman" w:hAnsi="Arial" w:cs="Arial"/>
                <w:b/>
                <w:bCs/>
                <w:color w:val="002060"/>
                <w:sz w:val="18"/>
                <w:szCs w:val="18"/>
                <w:lang w:eastAsia="es-CO"/>
              </w:rPr>
              <w:t>juegos musicales.</w:t>
            </w:r>
          </w:p>
        </w:tc>
      </w:tr>
      <w:tr w:rsidR="000D11AC" w:rsidRPr="00F97101" w14:paraId="54BB39AC" w14:textId="77777777" w:rsidTr="000D11AC">
        <w:trPr>
          <w:trHeight w:val="25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p>
          <w:p w14:paraId="45FD6BCA" w14:textId="5BF29830"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RECURSO LECTOR</w:t>
            </w:r>
          </w:p>
          <w:p w14:paraId="1598B77B"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23145A18" w14:textId="77777777" w:rsidR="000D11AC" w:rsidRDefault="000D11AC" w:rsidP="000D11AC">
            <w:pPr>
              <w:spacing w:after="0" w:line="240" w:lineRule="auto"/>
              <w:rPr>
                <w:rFonts w:ascii="Arial" w:eastAsia="Times New Roman" w:hAnsi="Arial" w:cs="Arial"/>
                <w:b/>
                <w:bCs/>
                <w:color w:val="002060"/>
                <w:sz w:val="18"/>
                <w:szCs w:val="18"/>
                <w:lang w:eastAsia="es-CO"/>
              </w:rPr>
            </w:pPr>
          </w:p>
          <w:p w14:paraId="00076811" w14:textId="2268A1CF"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9"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EC3B31E" w14:textId="28421BE1" w:rsidR="000D11AC" w:rsidRPr="00703A5A" w:rsidRDefault="000D11AC" w:rsidP="000D11A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71251CE2"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0D11AC" w:rsidRPr="00703A5A" w:rsidRDefault="000D11AC" w:rsidP="000D11AC">
            <w:pPr>
              <w:spacing w:after="0" w:line="240" w:lineRule="auto"/>
              <w:ind w:right="-458"/>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1C16F889"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38495A97" w14:textId="77777777" w:rsidR="000D11AC" w:rsidRPr="00703A5A" w:rsidRDefault="000D11AC" w:rsidP="000D11AC">
            <w:pPr>
              <w:spacing w:after="0" w:line="240" w:lineRule="auto"/>
              <w:rPr>
                <w:rFonts w:ascii="Arial" w:eastAsia="Times New Roman" w:hAnsi="Arial" w:cs="Arial"/>
                <w:b/>
                <w:bCs/>
                <w:color w:val="002060"/>
                <w:sz w:val="18"/>
                <w:szCs w:val="18"/>
                <w:lang w:eastAsia="es-CO"/>
              </w:rPr>
            </w:pPr>
            <w:r w:rsidRPr="00703A5A">
              <w:rPr>
                <w:rFonts w:ascii="Arial" w:eastAsia="Times New Roman" w:hAnsi="Arial" w:cs="Arial"/>
                <w:b/>
                <w:bCs/>
                <w:color w:val="002060"/>
                <w:sz w:val="18"/>
                <w:szCs w:val="18"/>
                <w:lang w:eastAsia="es-CO"/>
              </w:rPr>
              <w:t>TEMA</w:t>
            </w:r>
          </w:p>
        </w:tc>
      </w:tr>
      <w:tr w:rsidR="000D11AC" w:rsidRPr="00F97101" w14:paraId="0B9E510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0CC8C7C8" w14:textId="1D02868E"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Febrero 26 – 1 marzo</w:t>
            </w:r>
          </w:p>
        </w:tc>
        <w:tc>
          <w:tcPr>
            <w:tcW w:w="7127" w:type="dxa"/>
            <w:tcBorders>
              <w:top w:val="nil"/>
              <w:left w:val="nil"/>
              <w:bottom w:val="single" w:sz="4" w:space="0" w:color="auto"/>
              <w:right w:val="single" w:sz="4" w:space="0" w:color="auto"/>
            </w:tcBorders>
            <w:shd w:val="clear" w:color="auto" w:fill="auto"/>
            <w:noWrap/>
            <w:vAlign w:val="center"/>
          </w:tcPr>
          <w:p w14:paraId="0DA4F02B" w14:textId="6A9BDBBE" w:rsidR="000D11AC" w:rsidRPr="00703A5A" w:rsidRDefault="000D11AC" w:rsidP="000D11AC">
            <w:pPr>
              <w:spacing w:after="0" w:line="240" w:lineRule="auto"/>
              <w:rPr>
                <w:rFonts w:ascii="Arial" w:hAnsi="Arial" w:cs="Arial"/>
                <w:color w:val="002060"/>
                <w:sz w:val="18"/>
                <w:szCs w:val="18"/>
              </w:rPr>
            </w:pPr>
            <w:r w:rsidRPr="00A51007">
              <w:rPr>
                <w:rFonts w:ascii="Arial" w:hAnsi="Arial" w:cs="Arial"/>
                <w:color w:val="002060"/>
                <w:sz w:val="18"/>
                <w:szCs w:val="18"/>
              </w:rPr>
              <w:t xml:space="preserve">5. </w:t>
            </w:r>
            <w:r w:rsidRPr="00CD5A81">
              <w:rPr>
                <w:rFonts w:ascii="Arial" w:hAnsi="Arial" w:cs="Arial"/>
                <w:color w:val="002060"/>
                <w:sz w:val="18"/>
                <w:szCs w:val="18"/>
              </w:rPr>
              <w:t>Ensamble Instrumental de Pop.</w:t>
            </w:r>
            <w:r>
              <w:rPr>
                <w:rFonts w:ascii="Arial" w:hAnsi="Arial" w:cs="Arial"/>
                <w:color w:val="002060"/>
                <w:sz w:val="18"/>
                <w:szCs w:val="18"/>
              </w:rPr>
              <w:t xml:space="preserve"> </w:t>
            </w:r>
          </w:p>
        </w:tc>
      </w:tr>
      <w:tr w:rsidR="000D11AC" w:rsidRPr="00F97101" w14:paraId="7287692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1C57C69" w14:textId="04F0B6A1"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4 - 8 marzo</w:t>
            </w:r>
          </w:p>
        </w:tc>
        <w:tc>
          <w:tcPr>
            <w:tcW w:w="7127" w:type="dxa"/>
            <w:tcBorders>
              <w:top w:val="nil"/>
              <w:left w:val="nil"/>
              <w:bottom w:val="single" w:sz="4" w:space="0" w:color="auto"/>
              <w:right w:val="single" w:sz="4" w:space="0" w:color="auto"/>
            </w:tcBorders>
            <w:shd w:val="clear" w:color="auto" w:fill="auto"/>
            <w:noWrap/>
            <w:vAlign w:val="center"/>
          </w:tcPr>
          <w:p w14:paraId="60428223" w14:textId="7FB9BE54" w:rsidR="000D11AC" w:rsidRPr="00703A5A" w:rsidRDefault="000D11AC" w:rsidP="000D11AC">
            <w:pPr>
              <w:spacing w:after="0" w:line="240" w:lineRule="auto"/>
              <w:rPr>
                <w:rFonts w:ascii="Arial" w:hAnsi="Arial" w:cs="Arial"/>
                <w:color w:val="002060"/>
                <w:sz w:val="18"/>
                <w:szCs w:val="18"/>
              </w:rPr>
            </w:pPr>
            <w:r w:rsidRPr="00A51007">
              <w:rPr>
                <w:rFonts w:ascii="Arial" w:hAnsi="Arial" w:cs="Arial"/>
                <w:color w:val="002060"/>
                <w:sz w:val="18"/>
                <w:szCs w:val="18"/>
              </w:rPr>
              <w:t xml:space="preserve">6. </w:t>
            </w:r>
            <w:r w:rsidRPr="00CD5A81">
              <w:rPr>
                <w:rFonts w:ascii="Arial" w:hAnsi="Arial" w:cs="Arial"/>
                <w:color w:val="002060"/>
                <w:sz w:val="18"/>
                <w:szCs w:val="18"/>
              </w:rPr>
              <w:t>Ensamble Instrumental de Pop.</w:t>
            </w:r>
            <w:r>
              <w:rPr>
                <w:rFonts w:ascii="Arial" w:hAnsi="Arial" w:cs="Arial"/>
                <w:color w:val="002060"/>
                <w:sz w:val="18"/>
                <w:szCs w:val="18"/>
              </w:rPr>
              <w:t xml:space="preserve"> </w:t>
            </w:r>
          </w:p>
        </w:tc>
      </w:tr>
      <w:tr w:rsidR="000D11AC" w:rsidRPr="00F97101" w14:paraId="4D83E810"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1F0A1F59" w14:textId="219AE514"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11 - 15 marzo</w:t>
            </w:r>
          </w:p>
        </w:tc>
        <w:tc>
          <w:tcPr>
            <w:tcW w:w="7127" w:type="dxa"/>
            <w:tcBorders>
              <w:top w:val="nil"/>
              <w:left w:val="nil"/>
              <w:bottom w:val="single" w:sz="4" w:space="0" w:color="auto"/>
              <w:right w:val="single" w:sz="4" w:space="0" w:color="auto"/>
            </w:tcBorders>
            <w:shd w:val="clear" w:color="auto" w:fill="auto"/>
            <w:noWrap/>
            <w:vAlign w:val="center"/>
          </w:tcPr>
          <w:p w14:paraId="6261659B" w14:textId="4B874F0B" w:rsidR="000D11AC" w:rsidRPr="00703A5A" w:rsidRDefault="000D11AC" w:rsidP="000D11AC">
            <w:pPr>
              <w:spacing w:after="0" w:line="240" w:lineRule="auto"/>
              <w:rPr>
                <w:rFonts w:ascii="Arial" w:hAnsi="Arial" w:cs="Arial"/>
                <w:color w:val="002060"/>
                <w:sz w:val="18"/>
                <w:szCs w:val="18"/>
              </w:rPr>
            </w:pPr>
            <w:r w:rsidRPr="00A51007">
              <w:rPr>
                <w:rFonts w:ascii="Arial" w:hAnsi="Arial" w:cs="Arial"/>
                <w:color w:val="002060"/>
                <w:sz w:val="18"/>
                <w:szCs w:val="18"/>
              </w:rPr>
              <w:t xml:space="preserve">7. </w:t>
            </w:r>
            <w:r w:rsidRPr="00CD5A81">
              <w:rPr>
                <w:rFonts w:ascii="Arial" w:hAnsi="Arial" w:cs="Arial"/>
                <w:color w:val="002060"/>
                <w:sz w:val="18"/>
                <w:szCs w:val="18"/>
              </w:rPr>
              <w:t>Ensamble Instrumental de Pop.</w:t>
            </w:r>
            <w:r>
              <w:rPr>
                <w:rFonts w:ascii="Arial" w:hAnsi="Arial" w:cs="Arial"/>
                <w:color w:val="002060"/>
                <w:sz w:val="18"/>
                <w:szCs w:val="18"/>
              </w:rPr>
              <w:t xml:space="preserve"> </w:t>
            </w:r>
          </w:p>
        </w:tc>
      </w:tr>
      <w:tr w:rsidR="000D11AC" w:rsidRPr="00F97101" w14:paraId="45C296AC"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C5E26C3" w14:textId="4E52F8A5"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18 - 22 marzo</w:t>
            </w:r>
          </w:p>
        </w:tc>
        <w:tc>
          <w:tcPr>
            <w:tcW w:w="7127" w:type="dxa"/>
            <w:tcBorders>
              <w:top w:val="nil"/>
              <w:left w:val="nil"/>
              <w:bottom w:val="single" w:sz="4" w:space="0" w:color="auto"/>
              <w:right w:val="single" w:sz="4" w:space="0" w:color="auto"/>
            </w:tcBorders>
            <w:shd w:val="clear" w:color="auto" w:fill="auto"/>
            <w:noWrap/>
            <w:vAlign w:val="center"/>
          </w:tcPr>
          <w:p w14:paraId="1301C3D6" w14:textId="35ED1E8B" w:rsidR="000D11AC" w:rsidRPr="00703A5A" w:rsidRDefault="000D11AC" w:rsidP="000D11AC">
            <w:pPr>
              <w:spacing w:after="0" w:line="240" w:lineRule="auto"/>
              <w:rPr>
                <w:rFonts w:ascii="Arial" w:hAnsi="Arial" w:cs="Arial"/>
                <w:color w:val="002060"/>
                <w:sz w:val="18"/>
                <w:szCs w:val="18"/>
              </w:rPr>
            </w:pPr>
            <w:r w:rsidRPr="00B16E75">
              <w:rPr>
                <w:rFonts w:ascii="Arial" w:hAnsi="Arial" w:cs="Arial"/>
                <w:color w:val="002060"/>
                <w:sz w:val="18"/>
                <w:szCs w:val="18"/>
              </w:rPr>
              <w:t xml:space="preserve">8. </w:t>
            </w:r>
            <w:r w:rsidRPr="00CD5A81">
              <w:rPr>
                <w:rFonts w:ascii="Arial" w:hAnsi="Arial" w:cs="Arial"/>
                <w:color w:val="002060"/>
                <w:sz w:val="18"/>
                <w:szCs w:val="18"/>
              </w:rPr>
              <w:t>Ensamble Instrumental de Pop.</w:t>
            </w:r>
            <w:r>
              <w:rPr>
                <w:rFonts w:ascii="Arial" w:hAnsi="Arial" w:cs="Arial"/>
                <w:color w:val="002060"/>
                <w:sz w:val="18"/>
                <w:szCs w:val="18"/>
              </w:rPr>
              <w:t xml:space="preserve"> </w:t>
            </w:r>
          </w:p>
        </w:tc>
      </w:tr>
      <w:tr w:rsidR="000D11AC" w:rsidRPr="00F97101" w14:paraId="30669755"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0D11AC" w:rsidRPr="00703A5A" w:rsidRDefault="000D11AC" w:rsidP="000D11AC">
            <w:pPr>
              <w:spacing w:after="0" w:line="240" w:lineRule="auto"/>
              <w:rPr>
                <w:rFonts w:ascii="Arial" w:eastAsia="Times New Roman" w:hAnsi="Arial" w:cs="Arial"/>
                <w:b/>
                <w:bCs/>
                <w:i/>
                <w:iCs/>
                <w:color w:val="002060"/>
                <w:sz w:val="18"/>
                <w:szCs w:val="18"/>
                <w:lang w:eastAsia="es-CO"/>
              </w:rPr>
            </w:pPr>
            <w:r w:rsidRPr="00703A5A">
              <w:rPr>
                <w:rFonts w:ascii="Arial" w:eastAsia="Times New Roman" w:hAnsi="Arial" w:cs="Arial"/>
                <w:b/>
                <w:bCs/>
                <w:i/>
                <w:iCs/>
                <w:color w:val="00206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F4626B7" w14:textId="6019BD9D" w:rsidR="000D11AC" w:rsidRPr="00703A5A" w:rsidRDefault="000D11AC" w:rsidP="000D11AC">
            <w:pPr>
              <w:spacing w:after="0" w:line="240" w:lineRule="auto"/>
              <w:rPr>
                <w:rFonts w:ascii="Arial" w:eastAsia="Times New Roman" w:hAnsi="Arial" w:cs="Arial"/>
                <w:color w:val="002060"/>
                <w:sz w:val="18"/>
                <w:szCs w:val="18"/>
                <w:lang w:eastAsia="es-CO"/>
              </w:rPr>
            </w:pPr>
            <w:r>
              <w:rPr>
                <w:rFonts w:ascii="Arial" w:hAnsi="Arial" w:cs="Arial"/>
                <w:b/>
                <w:bCs/>
                <w:color w:val="203764"/>
                <w:sz w:val="18"/>
                <w:szCs w:val="18"/>
              </w:rPr>
              <w:t>1 - 5 abril</w:t>
            </w:r>
          </w:p>
        </w:tc>
        <w:tc>
          <w:tcPr>
            <w:tcW w:w="7127" w:type="dxa"/>
            <w:tcBorders>
              <w:top w:val="nil"/>
              <w:left w:val="nil"/>
              <w:bottom w:val="single" w:sz="4" w:space="0" w:color="auto"/>
              <w:right w:val="single" w:sz="4" w:space="0" w:color="auto"/>
            </w:tcBorders>
            <w:shd w:val="clear" w:color="auto" w:fill="auto"/>
            <w:noWrap/>
            <w:vAlign w:val="center"/>
          </w:tcPr>
          <w:p w14:paraId="3147F3F4" w14:textId="3B793945" w:rsidR="000D11AC" w:rsidRPr="00703A5A" w:rsidRDefault="000D11AC" w:rsidP="000D11AC">
            <w:pPr>
              <w:spacing w:after="0" w:line="240" w:lineRule="auto"/>
              <w:rPr>
                <w:rFonts w:ascii="Arial" w:hAnsi="Arial" w:cs="Arial"/>
                <w:color w:val="002060"/>
                <w:sz w:val="18"/>
                <w:szCs w:val="18"/>
              </w:rPr>
            </w:pPr>
            <w:r w:rsidRPr="00703A5A">
              <w:rPr>
                <w:rFonts w:ascii="Arial" w:hAnsi="Arial" w:cs="Arial"/>
                <w:color w:val="002060"/>
                <w:sz w:val="18"/>
                <w:szCs w:val="18"/>
              </w:rPr>
              <w:t>Proceso evaluativo general</w:t>
            </w:r>
            <w:r>
              <w:rPr>
                <w:rFonts w:ascii="Arial" w:hAnsi="Arial" w:cs="Arial"/>
                <w:color w:val="002060"/>
                <w:sz w:val="18"/>
                <w:szCs w:val="18"/>
              </w:rPr>
              <w:t>.</w:t>
            </w:r>
          </w:p>
        </w:tc>
      </w:tr>
      <w:tr w:rsidR="000D11AC" w:rsidRPr="00F97101" w14:paraId="2B1ED9B1" w14:textId="77777777" w:rsidTr="000D11AC">
        <w:trPr>
          <w:trHeight w:val="6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UNIDAD 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2FB3BD39" w:rsidR="000D11AC" w:rsidRPr="00703A5A" w:rsidRDefault="000D11AC" w:rsidP="000D11AC">
            <w:pPr>
              <w:spacing w:after="0" w:line="240" w:lineRule="auto"/>
              <w:rPr>
                <w:rFonts w:ascii="Arial" w:eastAsia="Times New Roman" w:hAnsi="Arial" w:cs="Arial"/>
                <w:b/>
                <w:bCs/>
                <w:color w:val="003300"/>
                <w:sz w:val="18"/>
                <w:szCs w:val="18"/>
                <w:lang w:eastAsia="es-CO"/>
              </w:rPr>
            </w:pPr>
            <w:r w:rsidRPr="00B33D5D">
              <w:rPr>
                <w:rFonts w:ascii="Arial" w:eastAsia="Times New Roman" w:hAnsi="Arial" w:cs="Arial"/>
                <w:b/>
                <w:bCs/>
                <w:color w:val="003300"/>
                <w:sz w:val="18"/>
                <w:szCs w:val="18"/>
                <w:lang w:eastAsia="es-CO"/>
              </w:rPr>
              <w:t>Ensamble de funk.</w:t>
            </w:r>
            <w:r>
              <w:rPr>
                <w:rFonts w:ascii="Arial" w:eastAsia="Times New Roman" w:hAnsi="Arial" w:cs="Arial"/>
                <w:b/>
                <w:bCs/>
                <w:color w:val="003300"/>
                <w:sz w:val="18"/>
                <w:szCs w:val="18"/>
                <w:lang w:eastAsia="es-CO"/>
              </w:rPr>
              <w:t xml:space="preserve"> </w:t>
            </w:r>
          </w:p>
        </w:tc>
      </w:tr>
      <w:tr w:rsidR="000D11AC" w:rsidRPr="00F97101" w14:paraId="4FDA3E49" w14:textId="77777777" w:rsidTr="000D11AC">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71AC3B6B" w:rsidR="000D11AC" w:rsidRPr="00703A5A" w:rsidRDefault="000D11AC" w:rsidP="000D11AC">
            <w:pPr>
              <w:spacing w:after="0" w:line="240" w:lineRule="auto"/>
              <w:rPr>
                <w:rFonts w:ascii="Arial" w:eastAsia="Times New Roman" w:hAnsi="Arial" w:cs="Arial"/>
                <w:b/>
                <w:bCs/>
                <w:color w:val="003300"/>
                <w:sz w:val="18"/>
                <w:szCs w:val="18"/>
                <w:lang w:eastAsia="es-CO"/>
              </w:rPr>
            </w:pPr>
            <w:r w:rsidRPr="00B33D5D">
              <w:rPr>
                <w:rFonts w:ascii="Arial" w:eastAsia="Times New Roman" w:hAnsi="Arial" w:cs="Arial"/>
                <w:b/>
                <w:bCs/>
                <w:color w:val="003300"/>
                <w:sz w:val="18"/>
                <w:szCs w:val="18"/>
                <w:lang w:eastAsia="es-CO"/>
              </w:rPr>
              <w:t>Identifica el formato instrumental del funk y sus patrones rítmicos.</w:t>
            </w:r>
            <w:r>
              <w:rPr>
                <w:rFonts w:ascii="Arial" w:eastAsia="Times New Roman" w:hAnsi="Arial" w:cs="Arial"/>
                <w:b/>
                <w:bCs/>
                <w:color w:val="003300"/>
                <w:sz w:val="18"/>
                <w:szCs w:val="18"/>
                <w:lang w:eastAsia="es-CO"/>
              </w:rPr>
              <w:t xml:space="preserve"> </w:t>
            </w:r>
          </w:p>
        </w:tc>
      </w:tr>
      <w:tr w:rsidR="000D11AC" w:rsidRPr="00F97101" w14:paraId="706289C5" w14:textId="77777777" w:rsidTr="000D11AC">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36BC49A8" w14:textId="29C60FE3" w:rsidR="000D11AC" w:rsidRPr="00703A5A" w:rsidRDefault="000D11AC" w:rsidP="000D11AC">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0D11AC" w:rsidRPr="00F97101" w14:paraId="347C90A2" w14:textId="77777777" w:rsidTr="000D11AC">
        <w:trPr>
          <w:trHeight w:val="415"/>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7E244371"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D1382B0" w14:textId="00896FCF" w:rsidR="000D11AC" w:rsidRDefault="000D11AC" w:rsidP="000D11AC">
            <w:pPr>
              <w:spacing w:after="0" w:line="240" w:lineRule="auto"/>
              <w:rPr>
                <w:rFonts w:ascii="Arial" w:eastAsia="Times New Roman" w:hAnsi="Arial" w:cs="Arial"/>
                <w:b/>
                <w:bCs/>
                <w:color w:val="002060"/>
                <w:sz w:val="18"/>
                <w:szCs w:val="18"/>
                <w:lang w:eastAsia="es-CO"/>
              </w:rPr>
            </w:pPr>
          </w:p>
          <w:p w14:paraId="5ED100AA"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0"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503C4DAC" w14:textId="0B345378" w:rsidR="000D11AC" w:rsidRPr="00703A5A" w:rsidRDefault="000D11AC" w:rsidP="000D11AC">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2826E25B" w14:textId="77777777" w:rsidTr="000D11AC">
        <w:trPr>
          <w:trHeight w:val="40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0DDBD69B"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45C4C0D7" w14:textId="77777777" w:rsidR="000D11AC" w:rsidRPr="00703A5A" w:rsidRDefault="000D11AC" w:rsidP="000D11AC">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D11AC" w:rsidRPr="00F97101" w14:paraId="19565115" w14:textId="77777777" w:rsidTr="000D11AC">
        <w:trPr>
          <w:trHeight w:val="303"/>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3919A3F0" w14:textId="3AE679F2"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8 - 12 abril</w:t>
            </w:r>
          </w:p>
        </w:tc>
        <w:tc>
          <w:tcPr>
            <w:tcW w:w="7127" w:type="dxa"/>
            <w:tcBorders>
              <w:top w:val="nil"/>
              <w:left w:val="nil"/>
              <w:bottom w:val="single" w:sz="4" w:space="0" w:color="auto"/>
              <w:right w:val="single" w:sz="4" w:space="0" w:color="auto"/>
            </w:tcBorders>
            <w:shd w:val="clear" w:color="auto" w:fill="auto"/>
            <w:noWrap/>
            <w:vAlign w:val="center"/>
          </w:tcPr>
          <w:p w14:paraId="27B301BC" w14:textId="05E23304" w:rsidR="000D11AC" w:rsidRPr="006F2F53"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1. </w:t>
            </w:r>
            <w:r w:rsidRPr="00B33D5D">
              <w:rPr>
                <w:rFonts w:ascii="Arial" w:hAnsi="Arial" w:cs="Arial"/>
                <w:color w:val="003300"/>
                <w:sz w:val="18"/>
                <w:szCs w:val="18"/>
              </w:rPr>
              <w:t>Historia del Funk y su formato instrumental., evolución</w:t>
            </w:r>
            <w:r>
              <w:rPr>
                <w:rFonts w:ascii="Arial" w:hAnsi="Arial" w:cs="Arial"/>
                <w:color w:val="003300"/>
                <w:sz w:val="18"/>
                <w:szCs w:val="18"/>
              </w:rPr>
              <w:t xml:space="preserve"> </w:t>
            </w:r>
          </w:p>
        </w:tc>
      </w:tr>
      <w:tr w:rsidR="000D11AC" w:rsidRPr="00F97101" w14:paraId="1233935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57AC8AB4" w14:textId="36E0FC47"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15 - 19 abril</w:t>
            </w:r>
          </w:p>
        </w:tc>
        <w:tc>
          <w:tcPr>
            <w:tcW w:w="7127" w:type="dxa"/>
            <w:tcBorders>
              <w:top w:val="nil"/>
              <w:left w:val="nil"/>
              <w:bottom w:val="single" w:sz="4" w:space="0" w:color="auto"/>
              <w:right w:val="single" w:sz="4" w:space="0" w:color="auto"/>
            </w:tcBorders>
            <w:shd w:val="clear" w:color="auto" w:fill="auto"/>
            <w:noWrap/>
            <w:vAlign w:val="center"/>
          </w:tcPr>
          <w:p w14:paraId="1152026C" w14:textId="10467314" w:rsidR="000D11AC" w:rsidRPr="006F2F53"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2. </w:t>
            </w:r>
            <w:r w:rsidRPr="00B33D5D">
              <w:rPr>
                <w:rFonts w:ascii="Arial" w:hAnsi="Arial" w:cs="Arial"/>
                <w:color w:val="003300"/>
                <w:sz w:val="18"/>
                <w:szCs w:val="18"/>
              </w:rPr>
              <w:t>Audición repertorio de Funk.</w:t>
            </w:r>
            <w:r>
              <w:rPr>
                <w:rFonts w:ascii="Arial" w:hAnsi="Arial" w:cs="Arial"/>
                <w:color w:val="003300"/>
                <w:sz w:val="18"/>
                <w:szCs w:val="18"/>
              </w:rPr>
              <w:t xml:space="preserve"> </w:t>
            </w:r>
          </w:p>
        </w:tc>
      </w:tr>
      <w:tr w:rsidR="000D11AC" w:rsidRPr="00F97101" w14:paraId="05BB502A"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5C754170" w14:textId="703AEE95"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22 - 26 abril</w:t>
            </w:r>
          </w:p>
        </w:tc>
        <w:tc>
          <w:tcPr>
            <w:tcW w:w="7127" w:type="dxa"/>
            <w:tcBorders>
              <w:top w:val="nil"/>
              <w:left w:val="nil"/>
              <w:bottom w:val="single" w:sz="4" w:space="0" w:color="auto"/>
              <w:right w:val="single" w:sz="4" w:space="0" w:color="auto"/>
            </w:tcBorders>
            <w:shd w:val="clear" w:color="auto" w:fill="auto"/>
            <w:noWrap/>
            <w:vAlign w:val="center"/>
          </w:tcPr>
          <w:p w14:paraId="195C51D0" w14:textId="2DC3632D" w:rsidR="000D11AC" w:rsidRPr="006F2F53"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3. </w:t>
            </w:r>
            <w:r w:rsidRPr="00B33D5D">
              <w:rPr>
                <w:rFonts w:ascii="Arial" w:hAnsi="Arial" w:cs="Arial"/>
                <w:color w:val="003300"/>
                <w:sz w:val="18"/>
                <w:szCs w:val="18"/>
              </w:rPr>
              <w:t>Patrones rítmicos del Funk II.</w:t>
            </w:r>
            <w:r>
              <w:rPr>
                <w:rFonts w:ascii="Arial" w:hAnsi="Arial" w:cs="Arial"/>
                <w:color w:val="003300"/>
                <w:sz w:val="18"/>
                <w:szCs w:val="18"/>
              </w:rPr>
              <w:t xml:space="preserve"> </w:t>
            </w:r>
          </w:p>
        </w:tc>
      </w:tr>
      <w:tr w:rsidR="000D11AC" w:rsidRPr="00F97101" w14:paraId="0CA3AE2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3B9D62B6" w14:textId="1FDFAC36"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29 abril – 3 mayo</w:t>
            </w:r>
          </w:p>
        </w:tc>
        <w:tc>
          <w:tcPr>
            <w:tcW w:w="7127" w:type="dxa"/>
            <w:tcBorders>
              <w:top w:val="nil"/>
              <w:left w:val="nil"/>
              <w:bottom w:val="single" w:sz="4" w:space="0" w:color="auto"/>
              <w:right w:val="single" w:sz="4" w:space="0" w:color="auto"/>
            </w:tcBorders>
            <w:shd w:val="clear" w:color="auto" w:fill="auto"/>
            <w:noWrap/>
            <w:vAlign w:val="center"/>
          </w:tcPr>
          <w:p w14:paraId="1FE0C2F3" w14:textId="7F76E098" w:rsidR="000D11AC" w:rsidRPr="006F2F53"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4. </w:t>
            </w:r>
            <w:r w:rsidRPr="00B33D5D">
              <w:rPr>
                <w:rFonts w:ascii="Arial" w:hAnsi="Arial" w:cs="Arial"/>
                <w:color w:val="003300"/>
                <w:sz w:val="18"/>
                <w:szCs w:val="18"/>
              </w:rPr>
              <w:t>La voz en el Funk.</w:t>
            </w:r>
            <w:r>
              <w:rPr>
                <w:rFonts w:ascii="Arial" w:hAnsi="Arial" w:cs="Arial"/>
                <w:color w:val="003300"/>
                <w:sz w:val="18"/>
                <w:szCs w:val="18"/>
              </w:rPr>
              <w:t xml:space="preserve"> </w:t>
            </w:r>
          </w:p>
        </w:tc>
      </w:tr>
      <w:tr w:rsidR="000D11AC" w:rsidRPr="00F97101" w14:paraId="726D6597"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tcPr>
          <w:p w14:paraId="5E22A6FF" w14:textId="2D5FA21B" w:rsidR="000D11AC" w:rsidRPr="006F05EE" w:rsidRDefault="000D11AC" w:rsidP="000D11AC">
            <w:pPr>
              <w:spacing w:after="0" w:line="240" w:lineRule="auto"/>
              <w:rPr>
                <w:rFonts w:ascii="Arial" w:eastAsia="Times New Roman" w:hAnsi="Arial" w:cs="Arial"/>
                <w:b/>
                <w:color w:val="003300"/>
                <w:sz w:val="18"/>
                <w:szCs w:val="18"/>
                <w:lang w:eastAsia="es-CO"/>
              </w:rPr>
            </w:pPr>
            <w:r w:rsidRPr="006F05EE">
              <w:rPr>
                <w:rFonts w:ascii="Arial" w:eastAsia="Times New Roman" w:hAnsi="Arial" w:cs="Arial"/>
                <w:b/>
                <w:color w:val="FF0000"/>
                <w:sz w:val="18"/>
                <w:szCs w:val="18"/>
                <w:lang w:eastAsia="es-CO"/>
              </w:rPr>
              <w:t>Interpreta en ensamble, el ritmo del funk.</w:t>
            </w:r>
          </w:p>
        </w:tc>
      </w:tr>
      <w:tr w:rsidR="000D11AC" w:rsidRPr="00F97101" w14:paraId="363A04D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324FB0AF" w14:textId="57269EF9" w:rsidR="000D11AC" w:rsidRPr="00703A5A" w:rsidRDefault="000D11AC" w:rsidP="000D11AC">
            <w:pPr>
              <w:spacing w:after="0" w:line="240" w:lineRule="auto"/>
              <w:rPr>
                <w:rFonts w:ascii="Arial" w:eastAsia="Times New Roman" w:hAnsi="Arial" w:cs="Arial"/>
                <w:b/>
                <w:bCs/>
                <w:color w:val="003300"/>
                <w:sz w:val="18"/>
                <w:szCs w:val="18"/>
                <w:lang w:eastAsia="es-CO"/>
              </w:rPr>
            </w:pPr>
            <w:r w:rsidRPr="00803534">
              <w:rPr>
                <w:rFonts w:ascii="Arial" w:eastAsia="Times New Roman" w:hAnsi="Arial" w:cs="Arial"/>
                <w:b/>
                <w:bCs/>
                <w:color w:val="003300"/>
                <w:sz w:val="18"/>
                <w:szCs w:val="18"/>
                <w:lang w:eastAsia="es-CO"/>
              </w:rPr>
              <w:t>Canciones, actividades lúdicas, ilustraciones, web, video, ensambles, juegos musicales.</w:t>
            </w:r>
          </w:p>
        </w:tc>
      </w:tr>
      <w:tr w:rsidR="000D11AC" w:rsidRPr="00F97101" w14:paraId="704FDEA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RECURSO LECTOR</w:t>
            </w:r>
          </w:p>
          <w:p w14:paraId="622AC5B0"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083819ED" w14:textId="6B474A79" w:rsidR="000D11AC" w:rsidRDefault="000D11AC" w:rsidP="000D11AC">
            <w:pPr>
              <w:spacing w:after="0" w:line="240" w:lineRule="auto"/>
              <w:rPr>
                <w:rFonts w:ascii="Arial" w:eastAsia="Times New Roman" w:hAnsi="Arial" w:cs="Arial"/>
                <w:b/>
                <w:bCs/>
                <w:color w:val="002060"/>
                <w:sz w:val="18"/>
                <w:szCs w:val="18"/>
                <w:lang w:eastAsia="es-CO"/>
              </w:rPr>
            </w:pPr>
          </w:p>
          <w:p w14:paraId="541A28A5"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1"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1DEEE18F" w14:textId="7172D611" w:rsidR="000D11AC" w:rsidRPr="00703A5A" w:rsidRDefault="000D11AC" w:rsidP="000D11AC">
            <w:pPr>
              <w:spacing w:after="0" w:line="240" w:lineRule="auto"/>
              <w:rPr>
                <w:rFonts w:ascii="Arial" w:eastAsia="Times New Roman" w:hAnsi="Arial" w:cs="Arial"/>
                <w:b/>
                <w:bCs/>
                <w:color w:val="003300"/>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6CD7DC3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379B185A"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5402071E" w14:textId="77777777" w:rsidR="000D11AC" w:rsidRPr="00703A5A" w:rsidRDefault="000D11AC" w:rsidP="000D11AC">
            <w:pPr>
              <w:spacing w:after="0" w:line="240" w:lineRule="auto"/>
              <w:rPr>
                <w:rFonts w:ascii="Arial" w:eastAsia="Times New Roman" w:hAnsi="Arial" w:cs="Arial"/>
                <w:b/>
                <w:bCs/>
                <w:color w:val="003300"/>
                <w:sz w:val="18"/>
                <w:szCs w:val="18"/>
                <w:lang w:eastAsia="es-CO"/>
              </w:rPr>
            </w:pPr>
            <w:r w:rsidRPr="00703A5A">
              <w:rPr>
                <w:rFonts w:ascii="Arial" w:eastAsia="Times New Roman" w:hAnsi="Arial" w:cs="Arial"/>
                <w:b/>
                <w:bCs/>
                <w:color w:val="003300"/>
                <w:sz w:val="18"/>
                <w:szCs w:val="18"/>
                <w:lang w:eastAsia="es-CO"/>
              </w:rPr>
              <w:t>TEMA</w:t>
            </w:r>
          </w:p>
        </w:tc>
      </w:tr>
      <w:tr w:rsidR="000D11AC" w:rsidRPr="00F97101" w14:paraId="2D0EF9E2"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35FA885A" w14:textId="4974A4CC"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6 - 10 mayo</w:t>
            </w:r>
          </w:p>
        </w:tc>
        <w:tc>
          <w:tcPr>
            <w:tcW w:w="7127" w:type="dxa"/>
            <w:tcBorders>
              <w:top w:val="nil"/>
              <w:left w:val="nil"/>
              <w:bottom w:val="single" w:sz="4" w:space="0" w:color="auto"/>
              <w:right w:val="single" w:sz="4" w:space="0" w:color="auto"/>
            </w:tcBorders>
            <w:shd w:val="clear" w:color="auto" w:fill="auto"/>
            <w:noWrap/>
            <w:vAlign w:val="center"/>
          </w:tcPr>
          <w:p w14:paraId="674DC1C1" w14:textId="73762276" w:rsidR="000D11AC" w:rsidRPr="00703A5A"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5. </w:t>
            </w:r>
            <w:r w:rsidRPr="009F177E">
              <w:rPr>
                <w:rFonts w:ascii="Arial" w:hAnsi="Arial" w:cs="Arial"/>
                <w:color w:val="003300"/>
                <w:sz w:val="18"/>
                <w:szCs w:val="18"/>
              </w:rPr>
              <w:t>Ensamble Instrumental de Funk.</w:t>
            </w:r>
            <w:r>
              <w:rPr>
                <w:rFonts w:ascii="Arial" w:hAnsi="Arial" w:cs="Arial"/>
                <w:color w:val="003300"/>
                <w:sz w:val="18"/>
                <w:szCs w:val="18"/>
              </w:rPr>
              <w:t xml:space="preserve"> </w:t>
            </w:r>
          </w:p>
        </w:tc>
      </w:tr>
      <w:tr w:rsidR="000D11AC" w:rsidRPr="00F97101" w14:paraId="0B8D32D1"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1C4974FF" w14:textId="1AE31275"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13 - 17 mayo</w:t>
            </w:r>
          </w:p>
        </w:tc>
        <w:tc>
          <w:tcPr>
            <w:tcW w:w="7127" w:type="dxa"/>
            <w:tcBorders>
              <w:top w:val="nil"/>
              <w:left w:val="nil"/>
              <w:bottom w:val="single" w:sz="4" w:space="0" w:color="auto"/>
              <w:right w:val="single" w:sz="4" w:space="0" w:color="auto"/>
            </w:tcBorders>
            <w:shd w:val="clear" w:color="auto" w:fill="auto"/>
            <w:noWrap/>
            <w:vAlign w:val="center"/>
          </w:tcPr>
          <w:p w14:paraId="491A2869" w14:textId="7E69B4E6" w:rsidR="000D11AC" w:rsidRPr="00703A5A" w:rsidRDefault="000D11AC" w:rsidP="000D11AC">
            <w:pPr>
              <w:spacing w:after="0" w:line="240" w:lineRule="auto"/>
              <w:jc w:val="both"/>
              <w:rPr>
                <w:rFonts w:ascii="Arial" w:hAnsi="Arial" w:cs="Arial"/>
                <w:color w:val="003300"/>
                <w:sz w:val="18"/>
                <w:szCs w:val="18"/>
              </w:rPr>
            </w:pPr>
            <w:r w:rsidRPr="00B16E75">
              <w:rPr>
                <w:rFonts w:ascii="Arial" w:hAnsi="Arial" w:cs="Arial"/>
                <w:color w:val="003300"/>
                <w:sz w:val="18"/>
                <w:szCs w:val="18"/>
              </w:rPr>
              <w:t xml:space="preserve">6. </w:t>
            </w:r>
            <w:r w:rsidRPr="009F177E">
              <w:rPr>
                <w:rFonts w:ascii="Arial" w:hAnsi="Arial" w:cs="Arial"/>
                <w:color w:val="003300"/>
                <w:sz w:val="18"/>
                <w:szCs w:val="18"/>
              </w:rPr>
              <w:t>Ensamble Instrumental de Funk.</w:t>
            </w:r>
            <w:r>
              <w:rPr>
                <w:rFonts w:ascii="Arial" w:hAnsi="Arial" w:cs="Arial"/>
                <w:color w:val="003300"/>
                <w:sz w:val="18"/>
                <w:szCs w:val="18"/>
              </w:rPr>
              <w:t xml:space="preserve"> </w:t>
            </w:r>
          </w:p>
        </w:tc>
      </w:tr>
      <w:tr w:rsidR="000D11AC" w:rsidRPr="00F97101" w14:paraId="65C40E03"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23F2157" w14:textId="1447DF02"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20 - 24 mayo</w:t>
            </w:r>
          </w:p>
        </w:tc>
        <w:tc>
          <w:tcPr>
            <w:tcW w:w="7127" w:type="dxa"/>
            <w:tcBorders>
              <w:top w:val="nil"/>
              <w:left w:val="nil"/>
              <w:bottom w:val="single" w:sz="4" w:space="0" w:color="auto"/>
              <w:right w:val="single" w:sz="4" w:space="0" w:color="auto"/>
            </w:tcBorders>
            <w:shd w:val="clear" w:color="auto" w:fill="auto"/>
            <w:noWrap/>
            <w:vAlign w:val="center"/>
          </w:tcPr>
          <w:p w14:paraId="6AEEC9E4" w14:textId="1EA28964" w:rsidR="000D11AC" w:rsidRPr="00703A5A" w:rsidRDefault="000D11AC" w:rsidP="000D11AC">
            <w:pPr>
              <w:spacing w:after="0" w:line="240" w:lineRule="auto"/>
              <w:rPr>
                <w:rFonts w:ascii="Arial" w:hAnsi="Arial" w:cs="Arial"/>
                <w:color w:val="003300"/>
                <w:sz w:val="18"/>
                <w:szCs w:val="18"/>
              </w:rPr>
            </w:pPr>
            <w:r w:rsidRPr="00B16E75">
              <w:rPr>
                <w:rFonts w:ascii="Arial" w:hAnsi="Arial" w:cs="Arial"/>
                <w:color w:val="003300"/>
                <w:sz w:val="18"/>
                <w:szCs w:val="18"/>
              </w:rPr>
              <w:t xml:space="preserve">7. </w:t>
            </w:r>
            <w:r w:rsidRPr="009F177E">
              <w:rPr>
                <w:rFonts w:ascii="Arial" w:hAnsi="Arial" w:cs="Arial"/>
                <w:color w:val="003300"/>
                <w:sz w:val="18"/>
                <w:szCs w:val="18"/>
              </w:rPr>
              <w:t>Ensamble Instrumental de Funk.</w:t>
            </w:r>
            <w:r>
              <w:rPr>
                <w:rFonts w:ascii="Arial" w:hAnsi="Arial" w:cs="Arial"/>
                <w:color w:val="003300"/>
                <w:sz w:val="18"/>
                <w:szCs w:val="18"/>
              </w:rPr>
              <w:t xml:space="preserve"> </w:t>
            </w:r>
          </w:p>
        </w:tc>
      </w:tr>
      <w:tr w:rsidR="000D11AC" w:rsidRPr="00F97101" w14:paraId="2BE11BE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016F40AB" w14:textId="244314AA"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27 - 31 mayo</w:t>
            </w:r>
          </w:p>
        </w:tc>
        <w:tc>
          <w:tcPr>
            <w:tcW w:w="7127" w:type="dxa"/>
            <w:tcBorders>
              <w:top w:val="nil"/>
              <w:left w:val="nil"/>
              <w:bottom w:val="single" w:sz="4" w:space="0" w:color="auto"/>
              <w:right w:val="single" w:sz="4" w:space="0" w:color="auto"/>
            </w:tcBorders>
            <w:shd w:val="clear" w:color="auto" w:fill="auto"/>
            <w:noWrap/>
            <w:vAlign w:val="center"/>
          </w:tcPr>
          <w:p w14:paraId="24109998" w14:textId="1C725284" w:rsidR="000D11AC" w:rsidRPr="00703A5A" w:rsidRDefault="000D11AC" w:rsidP="000D11AC">
            <w:pPr>
              <w:spacing w:after="0" w:line="240" w:lineRule="auto"/>
              <w:rPr>
                <w:rFonts w:ascii="Arial" w:hAnsi="Arial" w:cs="Arial"/>
                <w:color w:val="003300"/>
                <w:sz w:val="18"/>
                <w:szCs w:val="18"/>
              </w:rPr>
            </w:pPr>
            <w:r>
              <w:rPr>
                <w:rFonts w:ascii="Arial" w:hAnsi="Arial" w:cs="Arial"/>
                <w:color w:val="003300"/>
                <w:sz w:val="18"/>
                <w:szCs w:val="18"/>
              </w:rPr>
              <w:t>8</w:t>
            </w:r>
            <w:r w:rsidRPr="00B16E75">
              <w:rPr>
                <w:rFonts w:ascii="Arial" w:hAnsi="Arial" w:cs="Arial"/>
                <w:color w:val="003300"/>
                <w:sz w:val="18"/>
                <w:szCs w:val="18"/>
              </w:rPr>
              <w:t xml:space="preserve">. </w:t>
            </w:r>
            <w:r w:rsidRPr="009F177E">
              <w:rPr>
                <w:rFonts w:ascii="Arial" w:hAnsi="Arial" w:cs="Arial"/>
                <w:color w:val="003300"/>
                <w:sz w:val="18"/>
                <w:szCs w:val="18"/>
              </w:rPr>
              <w:t>Ensamble Instrumental de Funk.</w:t>
            </w:r>
            <w:r>
              <w:rPr>
                <w:rFonts w:ascii="Arial" w:hAnsi="Arial" w:cs="Arial"/>
                <w:color w:val="003300"/>
                <w:sz w:val="18"/>
                <w:szCs w:val="18"/>
              </w:rPr>
              <w:t xml:space="preserve"> </w:t>
            </w:r>
          </w:p>
        </w:tc>
      </w:tr>
      <w:tr w:rsidR="000D11AC" w:rsidRPr="00F97101" w14:paraId="57B23CD4"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0D11AC" w:rsidRPr="00703A5A" w:rsidRDefault="000D11AC" w:rsidP="000D11AC">
            <w:pPr>
              <w:spacing w:after="0" w:line="240" w:lineRule="auto"/>
              <w:rPr>
                <w:rFonts w:ascii="Arial" w:eastAsia="Times New Roman" w:hAnsi="Arial" w:cs="Arial"/>
                <w:b/>
                <w:bCs/>
                <w:i/>
                <w:iCs/>
                <w:color w:val="003300"/>
                <w:sz w:val="18"/>
                <w:szCs w:val="18"/>
                <w:lang w:eastAsia="es-CO"/>
              </w:rPr>
            </w:pPr>
          </w:p>
          <w:p w14:paraId="2A94C24F" w14:textId="0501DD89" w:rsidR="000D11AC" w:rsidRPr="00703A5A" w:rsidRDefault="000D11AC" w:rsidP="000D11AC">
            <w:pPr>
              <w:spacing w:after="0" w:line="240" w:lineRule="auto"/>
              <w:rPr>
                <w:rFonts w:ascii="Arial" w:eastAsia="Times New Roman" w:hAnsi="Arial" w:cs="Arial"/>
                <w:b/>
                <w:bCs/>
                <w:i/>
                <w:iCs/>
                <w:color w:val="003300"/>
                <w:sz w:val="18"/>
                <w:szCs w:val="18"/>
                <w:lang w:eastAsia="es-CO"/>
              </w:rPr>
            </w:pPr>
            <w:r w:rsidRPr="00703A5A">
              <w:rPr>
                <w:rFonts w:ascii="Arial" w:eastAsia="Times New Roman" w:hAnsi="Arial" w:cs="Arial"/>
                <w:b/>
                <w:bCs/>
                <w:i/>
                <w:iCs/>
                <w:color w:val="003300"/>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27EF1E7A" w14:textId="3C7C756E" w:rsidR="000D11AC" w:rsidRPr="00703A5A" w:rsidRDefault="000D11AC" w:rsidP="000D11AC">
            <w:pPr>
              <w:spacing w:after="0" w:line="240" w:lineRule="auto"/>
              <w:rPr>
                <w:rFonts w:ascii="Arial" w:eastAsia="Times New Roman" w:hAnsi="Arial" w:cs="Arial"/>
                <w:color w:val="003300"/>
                <w:sz w:val="18"/>
                <w:szCs w:val="18"/>
                <w:lang w:eastAsia="es-CO"/>
              </w:rPr>
            </w:pPr>
            <w:r>
              <w:rPr>
                <w:rFonts w:ascii="Arial" w:hAnsi="Arial" w:cs="Arial"/>
                <w:b/>
                <w:bCs/>
                <w:color w:val="203764"/>
                <w:sz w:val="18"/>
                <w:szCs w:val="18"/>
              </w:rPr>
              <w:t>3 - 7 junio</w:t>
            </w:r>
          </w:p>
        </w:tc>
        <w:tc>
          <w:tcPr>
            <w:tcW w:w="7127" w:type="dxa"/>
            <w:tcBorders>
              <w:top w:val="nil"/>
              <w:left w:val="nil"/>
              <w:bottom w:val="single" w:sz="4" w:space="0" w:color="auto"/>
              <w:right w:val="single" w:sz="4" w:space="0" w:color="auto"/>
            </w:tcBorders>
            <w:shd w:val="clear" w:color="auto" w:fill="auto"/>
            <w:noWrap/>
            <w:vAlign w:val="center"/>
          </w:tcPr>
          <w:p w14:paraId="1B70F6A1" w14:textId="6F2D3270" w:rsidR="000D11AC" w:rsidRPr="00703A5A" w:rsidRDefault="000D11AC" w:rsidP="000D11AC">
            <w:pPr>
              <w:spacing w:after="0" w:line="240" w:lineRule="auto"/>
              <w:rPr>
                <w:rFonts w:ascii="Arial" w:hAnsi="Arial" w:cs="Arial"/>
                <w:color w:val="003300"/>
                <w:sz w:val="18"/>
                <w:szCs w:val="18"/>
              </w:rPr>
            </w:pPr>
            <w:r w:rsidRPr="00703A5A">
              <w:rPr>
                <w:rFonts w:ascii="Arial" w:hAnsi="Arial" w:cs="Arial"/>
                <w:color w:val="003300"/>
                <w:sz w:val="18"/>
                <w:szCs w:val="18"/>
              </w:rPr>
              <w:t>Proceso evaluativo general</w:t>
            </w:r>
            <w:r>
              <w:rPr>
                <w:rFonts w:ascii="Arial" w:hAnsi="Arial" w:cs="Arial"/>
                <w:color w:val="003300"/>
                <w:sz w:val="18"/>
                <w:szCs w:val="18"/>
              </w:rPr>
              <w:t xml:space="preserve">. </w:t>
            </w:r>
          </w:p>
        </w:tc>
      </w:tr>
      <w:tr w:rsidR="000D11AC" w:rsidRPr="00F97101" w14:paraId="065B2963" w14:textId="77777777" w:rsidTr="000D11AC">
        <w:trPr>
          <w:trHeight w:val="257"/>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p>
          <w:p w14:paraId="75F887C1" w14:textId="6AC7FEFC"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UNIDAD III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51AA9EA" w:rsidR="000D11AC" w:rsidRPr="00703A5A" w:rsidRDefault="000D11AC" w:rsidP="000D11AC">
            <w:pPr>
              <w:spacing w:after="0" w:line="240" w:lineRule="auto"/>
              <w:rPr>
                <w:rFonts w:ascii="Arial" w:eastAsia="Times New Roman" w:hAnsi="Arial" w:cs="Arial"/>
                <w:b/>
                <w:bCs/>
                <w:color w:val="660066"/>
                <w:sz w:val="18"/>
                <w:szCs w:val="18"/>
                <w:lang w:eastAsia="es-CO"/>
              </w:rPr>
            </w:pPr>
            <w:r w:rsidRPr="009F177E">
              <w:rPr>
                <w:rFonts w:ascii="Arial" w:eastAsia="Times New Roman" w:hAnsi="Arial" w:cs="Arial"/>
                <w:b/>
                <w:bCs/>
                <w:color w:val="660066"/>
                <w:sz w:val="18"/>
                <w:szCs w:val="18"/>
                <w:lang w:eastAsia="es-CO"/>
              </w:rPr>
              <w:t>Ensamble de rock</w:t>
            </w:r>
            <w:r>
              <w:rPr>
                <w:rFonts w:ascii="Arial" w:eastAsia="Times New Roman" w:hAnsi="Arial" w:cs="Arial"/>
                <w:b/>
                <w:bCs/>
                <w:color w:val="660066"/>
                <w:sz w:val="18"/>
                <w:szCs w:val="18"/>
                <w:lang w:eastAsia="es-CO"/>
              </w:rPr>
              <w:t xml:space="preserve"> </w:t>
            </w:r>
          </w:p>
        </w:tc>
      </w:tr>
      <w:tr w:rsidR="000D11AC" w:rsidRPr="00F97101" w14:paraId="5A35D01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242A2A73" w:rsidR="000D11AC" w:rsidRPr="006F05EE" w:rsidRDefault="000D11AC" w:rsidP="000D11AC">
            <w:pPr>
              <w:spacing w:after="0" w:line="240" w:lineRule="auto"/>
              <w:rPr>
                <w:rFonts w:ascii="Arial" w:eastAsia="Times New Roman" w:hAnsi="Arial" w:cs="Arial"/>
                <w:b/>
                <w:color w:val="660066"/>
                <w:sz w:val="18"/>
                <w:szCs w:val="18"/>
                <w:lang w:eastAsia="es-CO"/>
              </w:rPr>
            </w:pPr>
            <w:r w:rsidRPr="006F05EE">
              <w:rPr>
                <w:rFonts w:ascii="Arial" w:eastAsia="Times New Roman" w:hAnsi="Arial" w:cs="Arial"/>
                <w:b/>
                <w:color w:val="FF0000"/>
                <w:sz w:val="18"/>
                <w:szCs w:val="18"/>
                <w:lang w:eastAsia="es-CO"/>
              </w:rPr>
              <w:t>Identifica el formato instrumental del Rock y sus patrones rítmicos.</w:t>
            </w:r>
            <w:r w:rsidRPr="006F05EE">
              <w:rPr>
                <w:rFonts w:ascii="Arial" w:eastAsia="Times New Roman" w:hAnsi="Arial" w:cs="Arial"/>
                <w:b/>
                <w:color w:val="660066"/>
                <w:sz w:val="18"/>
                <w:szCs w:val="18"/>
                <w:lang w:eastAsia="es-CO"/>
              </w:rPr>
              <w:t xml:space="preserve"> </w:t>
            </w:r>
          </w:p>
        </w:tc>
      </w:tr>
      <w:tr w:rsidR="000D11AC" w:rsidRPr="00F97101" w14:paraId="01A4255F"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6E3F112" w14:textId="4DF473A5" w:rsidR="000D11AC" w:rsidRPr="00703A5A" w:rsidRDefault="000D11AC" w:rsidP="000D11AC">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0D11AC" w:rsidRPr="00F97101" w14:paraId="6329DF64"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7B5AFD90"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7068F9B5" w14:textId="06408B85" w:rsidR="000D11AC" w:rsidRDefault="000D11AC" w:rsidP="000D11AC">
            <w:pPr>
              <w:spacing w:after="0" w:line="240" w:lineRule="auto"/>
              <w:rPr>
                <w:rFonts w:ascii="Arial" w:eastAsia="Times New Roman" w:hAnsi="Arial" w:cs="Arial"/>
                <w:b/>
                <w:bCs/>
                <w:color w:val="002060"/>
                <w:sz w:val="18"/>
                <w:szCs w:val="18"/>
                <w:lang w:eastAsia="es-CO"/>
              </w:rPr>
            </w:pPr>
          </w:p>
          <w:p w14:paraId="3163305A"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2"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6CBE7F63" w14:textId="5D8B4236" w:rsidR="000D11AC" w:rsidRPr="0081353A" w:rsidRDefault="000D11AC" w:rsidP="000D11AC">
            <w:pPr>
              <w:spacing w:after="0" w:line="240" w:lineRule="auto"/>
              <w:rPr>
                <w:rFonts w:ascii="Arial" w:eastAsia="Times New Roman" w:hAnsi="Arial" w:cs="Arial"/>
                <w:b/>
                <w:bCs/>
                <w:color w:val="002060"/>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32FA75DB"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63EBF54"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703EC437" w14:textId="77777777" w:rsidR="000D11AC" w:rsidRPr="00703A5A" w:rsidRDefault="000D11AC" w:rsidP="000D11AC">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D11AC" w:rsidRPr="00F97101" w14:paraId="0CE5A93A"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7A502B6A" w14:textId="555F9810"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11 - 14 junio</w:t>
            </w:r>
          </w:p>
        </w:tc>
        <w:tc>
          <w:tcPr>
            <w:tcW w:w="7127" w:type="dxa"/>
            <w:tcBorders>
              <w:top w:val="nil"/>
              <w:left w:val="nil"/>
              <w:bottom w:val="single" w:sz="4" w:space="0" w:color="auto"/>
              <w:right w:val="single" w:sz="4" w:space="0" w:color="auto"/>
            </w:tcBorders>
            <w:shd w:val="clear" w:color="auto" w:fill="auto"/>
            <w:noWrap/>
            <w:vAlign w:val="center"/>
          </w:tcPr>
          <w:p w14:paraId="709E8873" w14:textId="3FB9D82C"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 xml:space="preserve">1. </w:t>
            </w:r>
            <w:r w:rsidRPr="009F177E">
              <w:rPr>
                <w:rFonts w:ascii="Arial" w:hAnsi="Arial" w:cs="Arial"/>
                <w:color w:val="660066"/>
                <w:sz w:val="18"/>
                <w:szCs w:val="18"/>
              </w:rPr>
              <w:t>Historia del Rock y su formato instrumental, evolución.</w:t>
            </w:r>
            <w:r>
              <w:rPr>
                <w:rFonts w:ascii="Arial" w:hAnsi="Arial" w:cs="Arial"/>
                <w:color w:val="660066"/>
                <w:sz w:val="18"/>
                <w:szCs w:val="18"/>
              </w:rPr>
              <w:t xml:space="preserve"> </w:t>
            </w:r>
          </w:p>
        </w:tc>
      </w:tr>
      <w:tr w:rsidR="000D11AC" w:rsidRPr="00F97101" w14:paraId="64F05FA5"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66BB702A" w14:textId="4F59927A"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8 - 12 julio</w:t>
            </w:r>
          </w:p>
        </w:tc>
        <w:tc>
          <w:tcPr>
            <w:tcW w:w="7127" w:type="dxa"/>
            <w:tcBorders>
              <w:top w:val="nil"/>
              <w:left w:val="nil"/>
              <w:bottom w:val="single" w:sz="4" w:space="0" w:color="auto"/>
              <w:right w:val="single" w:sz="4" w:space="0" w:color="auto"/>
            </w:tcBorders>
            <w:shd w:val="clear" w:color="auto" w:fill="auto"/>
            <w:noWrap/>
            <w:vAlign w:val="center"/>
          </w:tcPr>
          <w:p w14:paraId="3FCADF96" w14:textId="01BE2FE0"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 xml:space="preserve">2. </w:t>
            </w:r>
            <w:r w:rsidRPr="009F177E">
              <w:rPr>
                <w:rFonts w:ascii="Arial" w:hAnsi="Arial" w:cs="Arial"/>
                <w:color w:val="660066"/>
                <w:sz w:val="18"/>
                <w:szCs w:val="18"/>
              </w:rPr>
              <w:t>Audición repertorio de Rock.</w:t>
            </w:r>
            <w:r>
              <w:rPr>
                <w:rFonts w:ascii="Arial" w:hAnsi="Arial" w:cs="Arial"/>
                <w:color w:val="660066"/>
                <w:sz w:val="18"/>
                <w:szCs w:val="18"/>
              </w:rPr>
              <w:t xml:space="preserve"> </w:t>
            </w:r>
          </w:p>
        </w:tc>
      </w:tr>
      <w:tr w:rsidR="000D11AC" w:rsidRPr="00F97101" w14:paraId="288C300D"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28F5C97A" w14:textId="3A55250B"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15 -19 julio</w:t>
            </w:r>
          </w:p>
        </w:tc>
        <w:tc>
          <w:tcPr>
            <w:tcW w:w="7127" w:type="dxa"/>
            <w:tcBorders>
              <w:top w:val="nil"/>
              <w:left w:val="nil"/>
              <w:bottom w:val="single" w:sz="4" w:space="0" w:color="auto"/>
              <w:right w:val="single" w:sz="4" w:space="0" w:color="auto"/>
            </w:tcBorders>
            <w:shd w:val="clear" w:color="auto" w:fill="auto"/>
            <w:noWrap/>
            <w:vAlign w:val="center"/>
          </w:tcPr>
          <w:p w14:paraId="783F1EC4" w14:textId="4F009DF7"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 xml:space="preserve">3. </w:t>
            </w:r>
            <w:r w:rsidRPr="009F177E">
              <w:rPr>
                <w:rFonts w:ascii="Arial" w:hAnsi="Arial" w:cs="Arial"/>
                <w:color w:val="660066"/>
                <w:sz w:val="18"/>
                <w:szCs w:val="18"/>
              </w:rPr>
              <w:t>Patrones rítmicos del Rock II.</w:t>
            </w:r>
            <w:r>
              <w:rPr>
                <w:rFonts w:ascii="Arial" w:hAnsi="Arial" w:cs="Arial"/>
                <w:color w:val="660066"/>
                <w:sz w:val="18"/>
                <w:szCs w:val="18"/>
              </w:rPr>
              <w:t xml:space="preserve"> </w:t>
            </w:r>
          </w:p>
        </w:tc>
      </w:tr>
      <w:tr w:rsidR="000D11AC" w:rsidRPr="00F97101" w14:paraId="714EACD8"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476EB06F" w14:textId="6F7ADEDA"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22 - 26 julio</w:t>
            </w:r>
          </w:p>
        </w:tc>
        <w:tc>
          <w:tcPr>
            <w:tcW w:w="7127" w:type="dxa"/>
            <w:tcBorders>
              <w:top w:val="nil"/>
              <w:left w:val="nil"/>
              <w:bottom w:val="single" w:sz="4" w:space="0" w:color="auto"/>
              <w:right w:val="single" w:sz="4" w:space="0" w:color="auto"/>
            </w:tcBorders>
            <w:shd w:val="clear" w:color="auto" w:fill="auto"/>
            <w:noWrap/>
            <w:vAlign w:val="center"/>
          </w:tcPr>
          <w:p w14:paraId="7C73609F" w14:textId="52D210A5" w:rsidR="000D11AC" w:rsidRPr="00703A5A" w:rsidRDefault="000D11AC" w:rsidP="000D11AC">
            <w:pPr>
              <w:spacing w:after="0" w:line="240" w:lineRule="auto"/>
              <w:rPr>
                <w:rFonts w:ascii="Arial" w:hAnsi="Arial" w:cs="Arial"/>
                <w:color w:val="660066"/>
                <w:sz w:val="18"/>
                <w:szCs w:val="18"/>
              </w:rPr>
            </w:pPr>
            <w:r>
              <w:rPr>
                <w:rFonts w:ascii="Arial" w:hAnsi="Arial" w:cs="Arial"/>
                <w:color w:val="660066"/>
                <w:sz w:val="18"/>
                <w:szCs w:val="18"/>
              </w:rPr>
              <w:t>4</w:t>
            </w:r>
            <w:r w:rsidRPr="00B16E75">
              <w:rPr>
                <w:rFonts w:ascii="Arial" w:hAnsi="Arial" w:cs="Arial"/>
                <w:color w:val="660066"/>
                <w:sz w:val="18"/>
                <w:szCs w:val="18"/>
              </w:rPr>
              <w:t xml:space="preserve">. </w:t>
            </w:r>
            <w:r w:rsidRPr="009F177E">
              <w:rPr>
                <w:rFonts w:ascii="Arial" w:hAnsi="Arial" w:cs="Arial"/>
                <w:color w:val="660066"/>
                <w:sz w:val="18"/>
                <w:szCs w:val="18"/>
              </w:rPr>
              <w:t>La voz en el Rock.</w:t>
            </w:r>
            <w:r>
              <w:rPr>
                <w:rFonts w:ascii="Arial" w:hAnsi="Arial" w:cs="Arial"/>
                <w:color w:val="660066"/>
                <w:sz w:val="18"/>
                <w:szCs w:val="18"/>
              </w:rPr>
              <w:t xml:space="preserve"> </w:t>
            </w:r>
          </w:p>
        </w:tc>
      </w:tr>
      <w:tr w:rsidR="000D11AC" w:rsidRPr="00F97101" w14:paraId="66F6FA0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3895D41C" w14:textId="6E1CF3D2" w:rsidR="000D11AC" w:rsidRPr="006F05EE" w:rsidRDefault="000D11AC" w:rsidP="000D11AC">
            <w:pPr>
              <w:spacing w:after="0" w:line="240" w:lineRule="auto"/>
              <w:rPr>
                <w:rFonts w:ascii="Arial" w:eastAsia="Times New Roman" w:hAnsi="Arial" w:cs="Arial"/>
                <w:b/>
                <w:color w:val="000000"/>
                <w:sz w:val="18"/>
                <w:szCs w:val="18"/>
                <w:lang w:eastAsia="es-CO"/>
              </w:rPr>
            </w:pPr>
            <w:r w:rsidRPr="006F05EE">
              <w:rPr>
                <w:rFonts w:ascii="Arial" w:eastAsia="Times New Roman" w:hAnsi="Arial" w:cs="Arial"/>
                <w:b/>
                <w:color w:val="FF0000"/>
                <w:sz w:val="18"/>
                <w:szCs w:val="18"/>
                <w:lang w:eastAsia="es-CO"/>
              </w:rPr>
              <w:t>Interpreta en ensamble, el ritmo del rock.</w:t>
            </w:r>
          </w:p>
        </w:tc>
      </w:tr>
      <w:tr w:rsidR="000D11AC" w:rsidRPr="00F97101" w14:paraId="7531203D"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59643AD0" w14:textId="1D765490" w:rsidR="000D11AC" w:rsidRPr="00703A5A" w:rsidRDefault="000D11AC" w:rsidP="000D11AC">
            <w:pPr>
              <w:spacing w:after="0" w:line="240" w:lineRule="auto"/>
              <w:rPr>
                <w:rFonts w:ascii="Arial" w:eastAsia="Times New Roman" w:hAnsi="Arial" w:cs="Arial"/>
                <w:b/>
                <w:bCs/>
                <w:color w:val="660066"/>
                <w:sz w:val="18"/>
                <w:szCs w:val="18"/>
                <w:lang w:eastAsia="es-CO"/>
              </w:rPr>
            </w:pPr>
            <w:r w:rsidRPr="000F751D">
              <w:rPr>
                <w:rFonts w:ascii="Arial" w:eastAsia="Times New Roman" w:hAnsi="Arial" w:cs="Arial"/>
                <w:b/>
                <w:bCs/>
                <w:color w:val="660066"/>
                <w:sz w:val="18"/>
                <w:szCs w:val="18"/>
                <w:lang w:eastAsia="es-CO"/>
              </w:rPr>
              <w:t>Canciones, actividades lúdicas, ilustraciones, web, video, ensambles, juegos musicales.</w:t>
            </w:r>
          </w:p>
        </w:tc>
      </w:tr>
      <w:tr w:rsidR="000D11AC" w:rsidRPr="00F97101" w14:paraId="691F757F"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RECURSO LECTOR</w:t>
            </w:r>
          </w:p>
          <w:p w14:paraId="43CFED0F"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66A1AEE" w14:textId="6F980A01" w:rsidR="000D11AC" w:rsidRDefault="000D11AC" w:rsidP="000D11AC">
            <w:pPr>
              <w:spacing w:after="0" w:line="240" w:lineRule="auto"/>
              <w:rPr>
                <w:rFonts w:ascii="Arial" w:eastAsia="Times New Roman" w:hAnsi="Arial" w:cs="Arial"/>
                <w:b/>
                <w:bCs/>
                <w:color w:val="002060"/>
                <w:sz w:val="18"/>
                <w:szCs w:val="18"/>
                <w:lang w:eastAsia="es-CO"/>
              </w:rPr>
            </w:pPr>
          </w:p>
          <w:p w14:paraId="0A4EF6CA"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3"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3E33ED32" w14:textId="4277EB28" w:rsidR="000D11AC" w:rsidRPr="00703A5A" w:rsidRDefault="000D11AC" w:rsidP="000D11AC">
            <w:pPr>
              <w:spacing w:after="0" w:line="240" w:lineRule="auto"/>
              <w:rPr>
                <w:rFonts w:ascii="Arial" w:eastAsia="Times New Roman" w:hAnsi="Arial" w:cs="Arial"/>
                <w:b/>
                <w:bCs/>
                <w:color w:val="660066"/>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4B431708"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5F482443"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6DA4183F" w14:textId="77777777" w:rsidR="000D11AC" w:rsidRPr="00703A5A" w:rsidRDefault="000D11AC" w:rsidP="000D11AC">
            <w:pPr>
              <w:spacing w:after="0" w:line="240" w:lineRule="auto"/>
              <w:rPr>
                <w:rFonts w:ascii="Arial" w:eastAsia="Times New Roman" w:hAnsi="Arial" w:cs="Arial"/>
                <w:b/>
                <w:bCs/>
                <w:color w:val="660066"/>
                <w:sz w:val="18"/>
                <w:szCs w:val="18"/>
                <w:lang w:eastAsia="es-CO"/>
              </w:rPr>
            </w:pPr>
            <w:r w:rsidRPr="00703A5A">
              <w:rPr>
                <w:rFonts w:ascii="Arial" w:eastAsia="Times New Roman" w:hAnsi="Arial" w:cs="Arial"/>
                <w:b/>
                <w:bCs/>
                <w:color w:val="660066"/>
                <w:sz w:val="18"/>
                <w:szCs w:val="18"/>
                <w:lang w:eastAsia="es-CO"/>
              </w:rPr>
              <w:t>TEMA</w:t>
            </w:r>
          </w:p>
        </w:tc>
      </w:tr>
      <w:tr w:rsidR="000D11AC" w:rsidRPr="00F97101" w14:paraId="373EFBF4"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4DCADB06" w14:textId="5F57F866"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29 Julio - 2 agosto</w:t>
            </w:r>
          </w:p>
        </w:tc>
        <w:tc>
          <w:tcPr>
            <w:tcW w:w="7127" w:type="dxa"/>
            <w:tcBorders>
              <w:top w:val="nil"/>
              <w:left w:val="nil"/>
              <w:bottom w:val="single" w:sz="4" w:space="0" w:color="auto"/>
              <w:right w:val="single" w:sz="4" w:space="0" w:color="auto"/>
            </w:tcBorders>
            <w:shd w:val="clear" w:color="auto" w:fill="auto"/>
            <w:noWrap/>
            <w:vAlign w:val="center"/>
          </w:tcPr>
          <w:p w14:paraId="7A4153F6" w14:textId="4070DCEB"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5.</w:t>
            </w:r>
            <w:r>
              <w:t xml:space="preserve"> </w:t>
            </w:r>
            <w:r w:rsidRPr="009F177E">
              <w:rPr>
                <w:rFonts w:ascii="Arial" w:hAnsi="Arial" w:cs="Arial"/>
                <w:color w:val="660066"/>
                <w:sz w:val="18"/>
                <w:szCs w:val="18"/>
              </w:rPr>
              <w:t>Ensamble Instrumental de Rock.</w:t>
            </w:r>
            <w:r>
              <w:rPr>
                <w:rFonts w:ascii="Arial" w:hAnsi="Arial" w:cs="Arial"/>
                <w:color w:val="660066"/>
                <w:sz w:val="18"/>
                <w:szCs w:val="18"/>
              </w:rPr>
              <w:t xml:space="preserve"> </w:t>
            </w:r>
          </w:p>
        </w:tc>
      </w:tr>
      <w:tr w:rsidR="000D11AC" w:rsidRPr="00F97101" w14:paraId="269D088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75FB5C14" w14:textId="4CE14EC0"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5 - 9 agosto</w:t>
            </w:r>
          </w:p>
        </w:tc>
        <w:tc>
          <w:tcPr>
            <w:tcW w:w="7127" w:type="dxa"/>
            <w:tcBorders>
              <w:top w:val="nil"/>
              <w:left w:val="nil"/>
              <w:bottom w:val="single" w:sz="4" w:space="0" w:color="auto"/>
              <w:right w:val="single" w:sz="4" w:space="0" w:color="auto"/>
            </w:tcBorders>
            <w:shd w:val="clear" w:color="auto" w:fill="auto"/>
            <w:noWrap/>
            <w:vAlign w:val="center"/>
          </w:tcPr>
          <w:p w14:paraId="47085B22" w14:textId="383CD7BC"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 xml:space="preserve">6. </w:t>
            </w:r>
            <w:r w:rsidRPr="009F177E">
              <w:rPr>
                <w:rFonts w:ascii="Arial" w:hAnsi="Arial" w:cs="Arial"/>
                <w:color w:val="660066"/>
                <w:sz w:val="18"/>
                <w:szCs w:val="18"/>
              </w:rPr>
              <w:t>Ensamble Instrumental de Rock.</w:t>
            </w:r>
            <w:r>
              <w:rPr>
                <w:rFonts w:ascii="Arial" w:hAnsi="Arial" w:cs="Arial"/>
                <w:color w:val="660066"/>
                <w:sz w:val="18"/>
                <w:szCs w:val="18"/>
              </w:rPr>
              <w:t xml:space="preserve"> </w:t>
            </w:r>
          </w:p>
        </w:tc>
      </w:tr>
      <w:tr w:rsidR="000D11AC" w:rsidRPr="00F97101" w14:paraId="323250BC"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207F32A2" w14:textId="7A96F297"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12 - 16 agosto</w:t>
            </w:r>
          </w:p>
        </w:tc>
        <w:tc>
          <w:tcPr>
            <w:tcW w:w="7127" w:type="dxa"/>
            <w:tcBorders>
              <w:top w:val="nil"/>
              <w:left w:val="nil"/>
              <w:bottom w:val="single" w:sz="4" w:space="0" w:color="auto"/>
              <w:right w:val="single" w:sz="4" w:space="0" w:color="auto"/>
            </w:tcBorders>
            <w:shd w:val="clear" w:color="auto" w:fill="auto"/>
            <w:noWrap/>
            <w:vAlign w:val="center"/>
          </w:tcPr>
          <w:p w14:paraId="4AC63D81" w14:textId="52F82287" w:rsidR="000D11AC" w:rsidRPr="00703A5A" w:rsidRDefault="000D11AC" w:rsidP="000D11AC">
            <w:pPr>
              <w:spacing w:after="0" w:line="240" w:lineRule="auto"/>
              <w:rPr>
                <w:rFonts w:ascii="Arial" w:hAnsi="Arial" w:cs="Arial"/>
                <w:color w:val="660066"/>
                <w:sz w:val="18"/>
                <w:szCs w:val="18"/>
              </w:rPr>
            </w:pPr>
            <w:r w:rsidRPr="00B16E75">
              <w:rPr>
                <w:rFonts w:ascii="Arial" w:hAnsi="Arial" w:cs="Arial"/>
                <w:color w:val="660066"/>
                <w:sz w:val="18"/>
                <w:szCs w:val="18"/>
              </w:rPr>
              <w:t xml:space="preserve">7. </w:t>
            </w:r>
            <w:r w:rsidRPr="009F177E">
              <w:rPr>
                <w:rFonts w:ascii="Arial" w:hAnsi="Arial" w:cs="Arial"/>
                <w:color w:val="660066"/>
                <w:sz w:val="18"/>
                <w:szCs w:val="18"/>
              </w:rPr>
              <w:t>Ensamble Instrumental de Rock.</w:t>
            </w:r>
            <w:r>
              <w:rPr>
                <w:rFonts w:ascii="Arial" w:hAnsi="Arial" w:cs="Arial"/>
                <w:color w:val="660066"/>
                <w:sz w:val="18"/>
                <w:szCs w:val="18"/>
              </w:rPr>
              <w:t xml:space="preserve"> </w:t>
            </w:r>
          </w:p>
        </w:tc>
      </w:tr>
      <w:tr w:rsidR="000D11AC" w:rsidRPr="00F97101" w14:paraId="24C9175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DD2D55F" w14:textId="0BE578B4"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20 - 23 agosto</w:t>
            </w:r>
          </w:p>
        </w:tc>
        <w:tc>
          <w:tcPr>
            <w:tcW w:w="7127" w:type="dxa"/>
            <w:tcBorders>
              <w:top w:val="nil"/>
              <w:left w:val="nil"/>
              <w:bottom w:val="single" w:sz="4" w:space="0" w:color="auto"/>
              <w:right w:val="single" w:sz="4" w:space="0" w:color="auto"/>
            </w:tcBorders>
            <w:shd w:val="clear" w:color="auto" w:fill="auto"/>
            <w:noWrap/>
            <w:vAlign w:val="center"/>
          </w:tcPr>
          <w:p w14:paraId="2C506F43" w14:textId="0040DDEC" w:rsidR="000D11AC" w:rsidRPr="00703A5A" w:rsidRDefault="000D11AC" w:rsidP="000D11AC">
            <w:pPr>
              <w:spacing w:after="0" w:line="240" w:lineRule="auto"/>
              <w:rPr>
                <w:rFonts w:ascii="Arial" w:hAnsi="Arial" w:cs="Arial"/>
                <w:color w:val="660066"/>
                <w:sz w:val="18"/>
                <w:szCs w:val="18"/>
              </w:rPr>
            </w:pPr>
            <w:r>
              <w:rPr>
                <w:rFonts w:ascii="Arial" w:hAnsi="Arial" w:cs="Arial"/>
                <w:color w:val="660066"/>
                <w:sz w:val="18"/>
                <w:szCs w:val="18"/>
              </w:rPr>
              <w:t>8</w:t>
            </w:r>
            <w:r w:rsidRPr="00B16E75">
              <w:rPr>
                <w:rFonts w:ascii="Arial" w:hAnsi="Arial" w:cs="Arial"/>
                <w:color w:val="660066"/>
                <w:sz w:val="18"/>
                <w:szCs w:val="18"/>
              </w:rPr>
              <w:t xml:space="preserve">. </w:t>
            </w:r>
            <w:r w:rsidRPr="00565887">
              <w:rPr>
                <w:rFonts w:ascii="Arial" w:hAnsi="Arial" w:cs="Arial"/>
                <w:color w:val="660066"/>
                <w:sz w:val="18"/>
                <w:szCs w:val="18"/>
              </w:rPr>
              <w:t>Ensamble Instrumental de Rock y selección de repertorio para ensamble final.</w:t>
            </w:r>
            <w:r>
              <w:rPr>
                <w:rFonts w:ascii="Arial" w:hAnsi="Arial" w:cs="Arial"/>
                <w:color w:val="660066"/>
                <w:sz w:val="18"/>
                <w:szCs w:val="18"/>
              </w:rPr>
              <w:t xml:space="preserve"> </w:t>
            </w:r>
          </w:p>
        </w:tc>
      </w:tr>
      <w:tr w:rsidR="000D11AC" w:rsidRPr="00F97101" w14:paraId="0C521F9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0D11AC" w:rsidRPr="00703A5A" w:rsidRDefault="000D11AC" w:rsidP="000D11AC">
            <w:pPr>
              <w:spacing w:after="0" w:line="240" w:lineRule="auto"/>
              <w:rPr>
                <w:rFonts w:ascii="Arial" w:eastAsia="Times New Roman" w:hAnsi="Arial" w:cs="Arial"/>
                <w:b/>
                <w:bCs/>
                <w:i/>
                <w:iCs/>
                <w:color w:val="660066"/>
                <w:sz w:val="18"/>
                <w:szCs w:val="18"/>
                <w:lang w:eastAsia="es-CO"/>
              </w:rPr>
            </w:pPr>
            <w:r w:rsidRPr="00703A5A">
              <w:rPr>
                <w:rFonts w:ascii="Arial" w:eastAsia="Times New Roman" w:hAnsi="Arial" w:cs="Arial"/>
                <w:b/>
                <w:bCs/>
                <w:i/>
                <w:iCs/>
                <w:color w:val="660066"/>
                <w:sz w:val="18"/>
                <w:szCs w:val="18"/>
                <w:lang w:eastAsia="es-CO"/>
              </w:rPr>
              <w:t>evaluaciones</w:t>
            </w:r>
          </w:p>
        </w:tc>
        <w:tc>
          <w:tcPr>
            <w:tcW w:w="1685" w:type="dxa"/>
            <w:tcBorders>
              <w:top w:val="nil"/>
              <w:left w:val="nil"/>
              <w:bottom w:val="single" w:sz="4" w:space="0" w:color="auto"/>
              <w:right w:val="single" w:sz="4" w:space="0" w:color="auto"/>
            </w:tcBorders>
            <w:shd w:val="clear" w:color="auto" w:fill="auto"/>
            <w:noWrap/>
            <w:vAlign w:val="center"/>
          </w:tcPr>
          <w:p w14:paraId="1C18DE1E" w14:textId="7D544FF4" w:rsidR="000D11AC" w:rsidRPr="00703A5A" w:rsidRDefault="000D11AC" w:rsidP="000D11AC">
            <w:pPr>
              <w:spacing w:after="0" w:line="240" w:lineRule="auto"/>
              <w:rPr>
                <w:rFonts w:ascii="Arial" w:eastAsia="Times New Roman" w:hAnsi="Arial" w:cs="Arial"/>
                <w:color w:val="660066"/>
                <w:sz w:val="18"/>
                <w:szCs w:val="18"/>
                <w:lang w:eastAsia="es-CO"/>
              </w:rPr>
            </w:pPr>
            <w:r>
              <w:rPr>
                <w:rFonts w:ascii="Arial" w:hAnsi="Arial" w:cs="Arial"/>
                <w:b/>
                <w:bCs/>
                <w:color w:val="203764"/>
                <w:sz w:val="18"/>
                <w:szCs w:val="18"/>
              </w:rPr>
              <w:t>26 - 30 agosto</w:t>
            </w:r>
          </w:p>
        </w:tc>
        <w:tc>
          <w:tcPr>
            <w:tcW w:w="7127" w:type="dxa"/>
            <w:tcBorders>
              <w:top w:val="nil"/>
              <w:left w:val="nil"/>
              <w:bottom w:val="single" w:sz="4" w:space="0" w:color="auto"/>
              <w:right w:val="single" w:sz="4" w:space="0" w:color="auto"/>
            </w:tcBorders>
            <w:shd w:val="clear" w:color="auto" w:fill="auto"/>
            <w:noWrap/>
            <w:vAlign w:val="center"/>
          </w:tcPr>
          <w:p w14:paraId="010DDFDF" w14:textId="67FFFBAD" w:rsidR="000D11AC" w:rsidRPr="00703A5A" w:rsidRDefault="000D11AC" w:rsidP="000D11AC">
            <w:pPr>
              <w:spacing w:after="0" w:line="240" w:lineRule="auto"/>
              <w:rPr>
                <w:rFonts w:ascii="Arial" w:hAnsi="Arial" w:cs="Arial"/>
                <w:color w:val="660066"/>
                <w:sz w:val="18"/>
                <w:szCs w:val="18"/>
              </w:rPr>
            </w:pPr>
            <w:r w:rsidRPr="00703A5A">
              <w:rPr>
                <w:rFonts w:ascii="Arial" w:hAnsi="Arial" w:cs="Arial"/>
                <w:color w:val="660066"/>
                <w:sz w:val="18"/>
                <w:szCs w:val="18"/>
              </w:rPr>
              <w:t>Proceso evaluativo general</w:t>
            </w:r>
            <w:r>
              <w:rPr>
                <w:rFonts w:ascii="Arial" w:hAnsi="Arial" w:cs="Arial"/>
                <w:color w:val="660066"/>
                <w:sz w:val="18"/>
                <w:szCs w:val="18"/>
              </w:rPr>
              <w:t xml:space="preserve">.   </w:t>
            </w:r>
          </w:p>
        </w:tc>
      </w:tr>
      <w:tr w:rsidR="000D11AC" w:rsidRPr="00F97101" w14:paraId="6A701952"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UNIDAD IV</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1AACD3F" w:rsidR="000D11AC" w:rsidRPr="001904F5" w:rsidRDefault="000D11AC" w:rsidP="000D11AC">
            <w:pPr>
              <w:spacing w:after="0" w:line="240" w:lineRule="auto"/>
              <w:rPr>
                <w:rFonts w:ascii="Arial" w:eastAsia="Times New Roman" w:hAnsi="Arial" w:cs="Arial"/>
                <w:b/>
                <w:bCs/>
                <w:color w:val="006666"/>
                <w:sz w:val="18"/>
                <w:szCs w:val="18"/>
                <w:lang w:eastAsia="es-CO"/>
              </w:rPr>
            </w:pPr>
            <w:r w:rsidRPr="00565887">
              <w:rPr>
                <w:rFonts w:ascii="Arial" w:eastAsia="Times New Roman" w:hAnsi="Arial" w:cs="Arial"/>
                <w:b/>
                <w:bCs/>
                <w:color w:val="006666"/>
                <w:sz w:val="18"/>
                <w:szCs w:val="18"/>
                <w:lang w:eastAsia="es-CO"/>
              </w:rPr>
              <w:t>Ensamble final</w:t>
            </w:r>
            <w:r>
              <w:rPr>
                <w:rFonts w:ascii="Arial" w:eastAsia="Times New Roman" w:hAnsi="Arial" w:cs="Arial"/>
                <w:b/>
                <w:bCs/>
                <w:color w:val="006666"/>
                <w:sz w:val="18"/>
                <w:szCs w:val="18"/>
                <w:lang w:eastAsia="es-CO"/>
              </w:rPr>
              <w:t xml:space="preserve"> </w:t>
            </w:r>
          </w:p>
        </w:tc>
      </w:tr>
      <w:tr w:rsidR="000D11AC" w:rsidRPr="00F97101" w14:paraId="3DC1CA18" w14:textId="77777777" w:rsidTr="000D11AC">
        <w:trPr>
          <w:trHeight w:val="536"/>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0D6A804" w:rsidR="000D11AC" w:rsidRPr="006F05EE" w:rsidRDefault="000D11AC" w:rsidP="000D11AC">
            <w:pPr>
              <w:spacing w:after="0" w:line="240" w:lineRule="auto"/>
              <w:rPr>
                <w:rFonts w:ascii="Arial" w:eastAsia="Times New Roman" w:hAnsi="Arial" w:cs="Arial"/>
                <w:b/>
                <w:bCs/>
                <w:noProof/>
                <w:color w:val="FF0000"/>
                <w:sz w:val="18"/>
                <w:szCs w:val="18"/>
                <w:lang w:eastAsia="es-CO"/>
              </w:rPr>
            </w:pPr>
            <w:r w:rsidRPr="006F05EE">
              <w:rPr>
                <w:rFonts w:ascii="Arial" w:eastAsia="Times New Roman" w:hAnsi="Arial" w:cs="Arial"/>
                <w:b/>
                <w:bCs/>
                <w:noProof/>
                <w:color w:val="FF0000"/>
                <w:sz w:val="18"/>
                <w:szCs w:val="18"/>
                <w:lang w:eastAsia="es-CO"/>
              </w:rPr>
              <w:t>Interpreta de forma adecuada un instrumento musical en ensamble.</w:t>
            </w:r>
          </w:p>
        </w:tc>
      </w:tr>
      <w:tr w:rsidR="000D11AC" w:rsidRPr="00F97101" w14:paraId="48693757"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453CCBF4" w14:textId="2E2BAAC1" w:rsidR="000D11AC" w:rsidRPr="001904F5" w:rsidRDefault="000D11AC" w:rsidP="000D11AC">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0D11AC" w:rsidRPr="00F97101" w14:paraId="2CB1CF3B"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F1C003C"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2FAC226" w14:textId="77777777" w:rsidR="000D11AC" w:rsidRDefault="000D11AC" w:rsidP="000D11AC">
            <w:pPr>
              <w:spacing w:after="0" w:line="240" w:lineRule="auto"/>
              <w:rPr>
                <w:rFonts w:ascii="Arial" w:eastAsia="Times New Roman" w:hAnsi="Arial" w:cs="Arial"/>
                <w:b/>
                <w:bCs/>
                <w:color w:val="002060"/>
                <w:sz w:val="18"/>
                <w:szCs w:val="18"/>
                <w:lang w:eastAsia="es-CO"/>
              </w:rPr>
            </w:pPr>
          </w:p>
          <w:p w14:paraId="33E7CE26"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4"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7041F06F" w14:textId="0D8539B2" w:rsidR="000D11AC" w:rsidRPr="001904F5" w:rsidRDefault="000D11AC" w:rsidP="000D11AC">
            <w:pPr>
              <w:spacing w:after="0" w:line="240" w:lineRule="auto"/>
              <w:rPr>
                <w:rFonts w:ascii="Arial" w:eastAsia="Times New Roman" w:hAnsi="Arial" w:cs="Arial"/>
                <w:b/>
                <w:bCs/>
                <w:color w:val="006666"/>
                <w:sz w:val="18"/>
                <w:szCs w:val="18"/>
                <w:lang w:eastAsia="es-CO"/>
              </w:rPr>
            </w:pPr>
            <w:r>
              <w:rPr>
                <w:rFonts w:ascii="Arial" w:eastAsia="Times New Roman" w:hAnsi="Arial" w:cs="Arial"/>
                <w:b/>
                <w:bCs/>
                <w:color w:val="002060"/>
                <w:sz w:val="18"/>
                <w:szCs w:val="18"/>
                <w:lang w:eastAsia="es-CO"/>
              </w:rPr>
              <w:t xml:space="preserve"> </w:t>
            </w:r>
          </w:p>
        </w:tc>
      </w:tr>
      <w:tr w:rsidR="000D11AC" w:rsidRPr="00F97101" w14:paraId="039CD31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25E9C847"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4B52017"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TEMA</w:t>
            </w:r>
          </w:p>
        </w:tc>
      </w:tr>
      <w:tr w:rsidR="000D11AC" w:rsidRPr="00F97101" w14:paraId="593F6CFA"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1</w:t>
            </w:r>
          </w:p>
        </w:tc>
        <w:tc>
          <w:tcPr>
            <w:tcW w:w="1685" w:type="dxa"/>
            <w:tcBorders>
              <w:top w:val="nil"/>
              <w:left w:val="nil"/>
              <w:bottom w:val="single" w:sz="4" w:space="0" w:color="auto"/>
              <w:right w:val="single" w:sz="4" w:space="0" w:color="auto"/>
            </w:tcBorders>
            <w:shd w:val="clear" w:color="auto" w:fill="auto"/>
            <w:noWrap/>
            <w:vAlign w:val="center"/>
            <w:hideMark/>
          </w:tcPr>
          <w:p w14:paraId="6B9458C2" w14:textId="7051F1C9"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2 - 6 septiembre</w:t>
            </w:r>
          </w:p>
        </w:tc>
        <w:tc>
          <w:tcPr>
            <w:tcW w:w="7127" w:type="dxa"/>
            <w:tcBorders>
              <w:top w:val="nil"/>
              <w:left w:val="nil"/>
              <w:bottom w:val="single" w:sz="4" w:space="0" w:color="auto"/>
              <w:right w:val="single" w:sz="4" w:space="0" w:color="auto"/>
            </w:tcBorders>
            <w:shd w:val="clear" w:color="auto" w:fill="auto"/>
            <w:noWrap/>
            <w:vAlign w:val="center"/>
          </w:tcPr>
          <w:p w14:paraId="351DF4A7" w14:textId="348CD658"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1.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6B7A80E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2</w:t>
            </w:r>
          </w:p>
        </w:tc>
        <w:tc>
          <w:tcPr>
            <w:tcW w:w="1685" w:type="dxa"/>
            <w:tcBorders>
              <w:top w:val="nil"/>
              <w:left w:val="nil"/>
              <w:bottom w:val="single" w:sz="4" w:space="0" w:color="auto"/>
              <w:right w:val="single" w:sz="4" w:space="0" w:color="auto"/>
            </w:tcBorders>
            <w:shd w:val="clear" w:color="auto" w:fill="auto"/>
            <w:noWrap/>
            <w:vAlign w:val="center"/>
            <w:hideMark/>
          </w:tcPr>
          <w:p w14:paraId="7227AF46" w14:textId="12B58D5B"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9 -13 septiembre</w:t>
            </w:r>
          </w:p>
        </w:tc>
        <w:tc>
          <w:tcPr>
            <w:tcW w:w="7127" w:type="dxa"/>
            <w:tcBorders>
              <w:top w:val="nil"/>
              <w:left w:val="nil"/>
              <w:bottom w:val="single" w:sz="4" w:space="0" w:color="auto"/>
              <w:right w:val="single" w:sz="4" w:space="0" w:color="auto"/>
            </w:tcBorders>
            <w:shd w:val="clear" w:color="auto" w:fill="auto"/>
            <w:noWrap/>
            <w:vAlign w:val="center"/>
          </w:tcPr>
          <w:p w14:paraId="777C028B" w14:textId="3AB1B713"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2.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54A4C208"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3</w:t>
            </w:r>
          </w:p>
        </w:tc>
        <w:tc>
          <w:tcPr>
            <w:tcW w:w="1685" w:type="dxa"/>
            <w:tcBorders>
              <w:top w:val="nil"/>
              <w:left w:val="nil"/>
              <w:bottom w:val="single" w:sz="4" w:space="0" w:color="auto"/>
              <w:right w:val="single" w:sz="4" w:space="0" w:color="auto"/>
            </w:tcBorders>
            <w:shd w:val="clear" w:color="auto" w:fill="auto"/>
            <w:noWrap/>
            <w:vAlign w:val="center"/>
            <w:hideMark/>
          </w:tcPr>
          <w:p w14:paraId="685C827A" w14:textId="59FC8DBC"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16 - 20 septiembre</w:t>
            </w:r>
          </w:p>
        </w:tc>
        <w:tc>
          <w:tcPr>
            <w:tcW w:w="7127" w:type="dxa"/>
            <w:tcBorders>
              <w:top w:val="nil"/>
              <w:left w:val="nil"/>
              <w:bottom w:val="single" w:sz="4" w:space="0" w:color="auto"/>
              <w:right w:val="single" w:sz="4" w:space="0" w:color="auto"/>
            </w:tcBorders>
            <w:shd w:val="clear" w:color="auto" w:fill="auto"/>
            <w:noWrap/>
            <w:vAlign w:val="center"/>
          </w:tcPr>
          <w:p w14:paraId="4006818D" w14:textId="1281F1B6"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3.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7B1FCD4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4</w:t>
            </w:r>
          </w:p>
        </w:tc>
        <w:tc>
          <w:tcPr>
            <w:tcW w:w="1685" w:type="dxa"/>
            <w:tcBorders>
              <w:top w:val="nil"/>
              <w:left w:val="nil"/>
              <w:bottom w:val="single" w:sz="4" w:space="0" w:color="auto"/>
              <w:right w:val="single" w:sz="4" w:space="0" w:color="auto"/>
            </w:tcBorders>
            <w:shd w:val="clear" w:color="auto" w:fill="auto"/>
            <w:noWrap/>
            <w:vAlign w:val="center"/>
            <w:hideMark/>
          </w:tcPr>
          <w:p w14:paraId="5DD86594" w14:textId="48D64F8C"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23 - 27 septiembre</w:t>
            </w:r>
          </w:p>
        </w:tc>
        <w:tc>
          <w:tcPr>
            <w:tcW w:w="7127" w:type="dxa"/>
            <w:tcBorders>
              <w:top w:val="nil"/>
              <w:left w:val="nil"/>
              <w:bottom w:val="single" w:sz="4" w:space="0" w:color="auto"/>
              <w:right w:val="single" w:sz="4" w:space="0" w:color="auto"/>
            </w:tcBorders>
            <w:shd w:val="clear" w:color="auto" w:fill="auto"/>
            <w:noWrap/>
            <w:vAlign w:val="center"/>
          </w:tcPr>
          <w:p w14:paraId="51BDD84C" w14:textId="0F5B93E6" w:rsidR="000D11AC" w:rsidRPr="001904F5" w:rsidRDefault="000D11AC" w:rsidP="000D11AC">
            <w:pPr>
              <w:spacing w:after="0" w:line="240" w:lineRule="auto"/>
              <w:rPr>
                <w:rFonts w:ascii="Arial" w:hAnsi="Arial" w:cs="Arial"/>
                <w:color w:val="006666"/>
                <w:sz w:val="18"/>
                <w:szCs w:val="18"/>
              </w:rPr>
            </w:pPr>
            <w:r>
              <w:rPr>
                <w:rFonts w:ascii="Arial" w:hAnsi="Arial" w:cs="Arial"/>
                <w:color w:val="006666"/>
                <w:sz w:val="18"/>
                <w:szCs w:val="18"/>
              </w:rPr>
              <w:t>4</w:t>
            </w:r>
            <w:r w:rsidRPr="00B16E75">
              <w:rPr>
                <w:rFonts w:ascii="Arial" w:hAnsi="Arial" w:cs="Arial"/>
                <w:color w:val="006666"/>
                <w:sz w:val="18"/>
                <w:szCs w:val="18"/>
              </w:rPr>
              <w:t xml:space="preserve">.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52E43DED" w14:textId="77777777" w:rsidTr="000D11AC">
        <w:trPr>
          <w:trHeight w:val="658"/>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LOGRO II</w:t>
            </w:r>
          </w:p>
        </w:tc>
        <w:tc>
          <w:tcPr>
            <w:tcW w:w="8812" w:type="dxa"/>
            <w:gridSpan w:val="2"/>
            <w:tcBorders>
              <w:top w:val="nil"/>
              <w:left w:val="nil"/>
              <w:bottom w:val="single" w:sz="4" w:space="0" w:color="auto"/>
              <w:right w:val="single" w:sz="4" w:space="0" w:color="auto"/>
            </w:tcBorders>
            <w:shd w:val="clear" w:color="auto" w:fill="auto"/>
            <w:noWrap/>
            <w:vAlign w:val="center"/>
            <w:hideMark/>
          </w:tcPr>
          <w:p w14:paraId="0E223F54" w14:textId="0243945B" w:rsidR="000D11AC" w:rsidRPr="001904F5" w:rsidRDefault="000D11AC" w:rsidP="000D11AC">
            <w:pPr>
              <w:spacing w:after="0" w:line="240" w:lineRule="auto"/>
              <w:rPr>
                <w:rFonts w:ascii="Arial" w:eastAsia="Times New Roman" w:hAnsi="Arial" w:cs="Arial"/>
                <w:b/>
                <w:bCs/>
                <w:color w:val="006666"/>
                <w:sz w:val="18"/>
                <w:szCs w:val="18"/>
                <w:lang w:eastAsia="es-CO"/>
              </w:rPr>
            </w:pPr>
            <w:r w:rsidRPr="00B16E75">
              <w:rPr>
                <w:rFonts w:ascii="Arial" w:eastAsia="Times New Roman" w:hAnsi="Arial" w:cs="Arial"/>
                <w:b/>
                <w:bCs/>
                <w:color w:val="006666"/>
                <w:sz w:val="18"/>
                <w:szCs w:val="18"/>
                <w:lang w:eastAsia="es-CO"/>
              </w:rPr>
              <w:t>Identifica e interpreta el ritmo de son vallenato en su formato tradicional.</w:t>
            </w:r>
            <w:r>
              <w:rPr>
                <w:rFonts w:ascii="Arial" w:eastAsia="Times New Roman" w:hAnsi="Arial" w:cs="Arial"/>
                <w:b/>
                <w:bCs/>
                <w:color w:val="006666"/>
                <w:sz w:val="18"/>
                <w:szCs w:val="18"/>
                <w:lang w:eastAsia="es-CO"/>
              </w:rPr>
              <w:t xml:space="preserve"> </w:t>
            </w:r>
          </w:p>
        </w:tc>
      </w:tr>
      <w:tr w:rsidR="000D11AC" w:rsidRPr="00F97101" w14:paraId="2CD49D52"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EJERCICIOS DIDÁCTICOS POR TEMA</w:t>
            </w:r>
          </w:p>
        </w:tc>
        <w:tc>
          <w:tcPr>
            <w:tcW w:w="8812" w:type="dxa"/>
            <w:gridSpan w:val="2"/>
            <w:tcBorders>
              <w:top w:val="nil"/>
              <w:left w:val="nil"/>
              <w:bottom w:val="single" w:sz="4" w:space="0" w:color="auto"/>
              <w:right w:val="single" w:sz="4" w:space="0" w:color="auto"/>
            </w:tcBorders>
            <w:shd w:val="clear" w:color="auto" w:fill="auto"/>
            <w:noWrap/>
            <w:vAlign w:val="center"/>
          </w:tcPr>
          <w:p w14:paraId="29654353" w14:textId="21273346" w:rsidR="000D11AC" w:rsidRPr="001904F5" w:rsidRDefault="000D11AC" w:rsidP="000D11AC">
            <w:pPr>
              <w:spacing w:after="0" w:line="240" w:lineRule="auto"/>
              <w:rPr>
                <w:rFonts w:ascii="Arial" w:eastAsia="Times New Roman" w:hAnsi="Arial" w:cs="Arial"/>
                <w:b/>
                <w:bCs/>
                <w:color w:val="006666"/>
                <w:sz w:val="18"/>
                <w:szCs w:val="18"/>
                <w:lang w:eastAsia="es-CO"/>
              </w:rPr>
            </w:pPr>
            <w:r w:rsidRPr="004515AD">
              <w:rPr>
                <w:rFonts w:ascii="Arial" w:eastAsia="Times New Roman" w:hAnsi="Arial" w:cs="Arial"/>
                <w:b/>
                <w:bCs/>
                <w:color w:val="006666"/>
                <w:sz w:val="18"/>
                <w:szCs w:val="18"/>
                <w:lang w:eastAsia="es-CO"/>
              </w:rPr>
              <w:t>Canciones, actividades lúdicas, ilustraciones, web, video, ensambles, juegos musicales.</w:t>
            </w:r>
          </w:p>
        </w:tc>
      </w:tr>
      <w:tr w:rsidR="000D11AC" w:rsidRPr="00F97101" w14:paraId="1F23B83A"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RECURSO LECTOR</w:t>
            </w:r>
          </w:p>
          <w:p w14:paraId="7AB165A8"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p>
        </w:tc>
        <w:tc>
          <w:tcPr>
            <w:tcW w:w="8812" w:type="dxa"/>
            <w:gridSpan w:val="2"/>
            <w:tcBorders>
              <w:top w:val="nil"/>
              <w:left w:val="nil"/>
              <w:bottom w:val="single" w:sz="4" w:space="0" w:color="auto"/>
              <w:right w:val="single" w:sz="4" w:space="0" w:color="auto"/>
            </w:tcBorders>
            <w:shd w:val="clear" w:color="auto" w:fill="auto"/>
            <w:noWrap/>
            <w:vAlign w:val="center"/>
          </w:tcPr>
          <w:p w14:paraId="42B82337" w14:textId="2D2BC975" w:rsidR="000D11AC" w:rsidRDefault="000D11AC" w:rsidP="000D11AC">
            <w:pPr>
              <w:spacing w:after="0" w:line="240" w:lineRule="auto"/>
              <w:rPr>
                <w:rFonts w:ascii="Arial" w:eastAsia="Times New Roman" w:hAnsi="Arial" w:cs="Arial"/>
                <w:b/>
                <w:bCs/>
                <w:color w:val="002060"/>
                <w:sz w:val="18"/>
                <w:szCs w:val="18"/>
                <w:lang w:eastAsia="es-CO"/>
              </w:rPr>
            </w:pPr>
          </w:p>
          <w:p w14:paraId="4D87A889" w14:textId="77777777" w:rsidR="000D11AC" w:rsidRDefault="000D11AC" w:rsidP="000D11AC">
            <w:pPr>
              <w:spacing w:after="0" w:line="240" w:lineRule="auto"/>
              <w:rPr>
                <w:rFonts w:ascii="Arial" w:eastAsia="Times New Roman" w:hAnsi="Arial" w:cs="Arial"/>
                <w:b/>
                <w:bCs/>
                <w:sz w:val="18"/>
                <w:szCs w:val="18"/>
                <w:lang w:eastAsia="es-CO"/>
              </w:rPr>
            </w:pPr>
            <w:r>
              <w:rPr>
                <w:rFonts w:ascii="Arial" w:eastAsia="Times New Roman" w:hAnsi="Arial" w:cs="Arial"/>
                <w:b/>
                <w:bCs/>
                <w:color w:val="002060"/>
                <w:sz w:val="18"/>
                <w:szCs w:val="18"/>
                <w:lang w:eastAsia="es-CO"/>
              </w:rPr>
              <w:t>D</w:t>
            </w:r>
            <w:r w:rsidRPr="00921FBF">
              <w:rPr>
                <w:rFonts w:ascii="Arial" w:eastAsia="Times New Roman" w:hAnsi="Arial" w:cs="Arial"/>
                <w:b/>
                <w:bCs/>
                <w:color w:val="002060"/>
                <w:sz w:val="18"/>
                <w:szCs w:val="18"/>
                <w:lang w:eastAsia="es-CO"/>
              </w:rPr>
              <w:t xml:space="preserve">iccionario de términos musicales </w:t>
            </w:r>
            <w:r>
              <w:rPr>
                <w:rFonts w:ascii="Arial" w:eastAsia="Times New Roman" w:hAnsi="Arial" w:cs="Arial"/>
                <w:b/>
                <w:bCs/>
                <w:color w:val="002060"/>
                <w:sz w:val="18"/>
                <w:szCs w:val="18"/>
                <w:lang w:eastAsia="es-CO"/>
              </w:rPr>
              <w:t xml:space="preserve"> </w:t>
            </w:r>
            <w:hyperlink r:id="rId15" w:history="1">
              <w:r w:rsidRPr="00266125">
                <w:rPr>
                  <w:rStyle w:val="Hipervnculo"/>
                  <w:rFonts w:ascii="Arial" w:eastAsia="Times New Roman" w:hAnsi="Arial" w:cs="Arial"/>
                  <w:b/>
                  <w:bCs/>
                  <w:sz w:val="18"/>
                  <w:szCs w:val="18"/>
                  <w:lang w:eastAsia="es-CO"/>
                </w:rPr>
                <w:t>https://www.musicasecundaria.com/Archivoscomunes/diccionario%20%20terminos%20musicales.pdf</w:t>
              </w:r>
            </w:hyperlink>
          </w:p>
          <w:p w14:paraId="48988B45" w14:textId="695F41B4" w:rsidR="000D11AC" w:rsidRPr="001904F5" w:rsidRDefault="000D11AC" w:rsidP="000D11AC">
            <w:pPr>
              <w:spacing w:after="0" w:line="240" w:lineRule="auto"/>
              <w:rPr>
                <w:rFonts w:ascii="Arial" w:eastAsia="Times New Roman" w:hAnsi="Arial" w:cs="Arial"/>
                <w:b/>
                <w:bCs/>
                <w:color w:val="006666"/>
                <w:sz w:val="18"/>
                <w:szCs w:val="18"/>
                <w:lang w:eastAsia="es-CO"/>
              </w:rPr>
            </w:pPr>
          </w:p>
        </w:tc>
      </w:tr>
      <w:tr w:rsidR="000D11AC" w:rsidRPr="00F97101" w14:paraId="63755D75"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w:t>
            </w:r>
          </w:p>
        </w:tc>
        <w:tc>
          <w:tcPr>
            <w:tcW w:w="1685" w:type="dxa"/>
            <w:tcBorders>
              <w:top w:val="nil"/>
              <w:left w:val="nil"/>
              <w:bottom w:val="single" w:sz="4" w:space="0" w:color="auto"/>
              <w:right w:val="single" w:sz="4" w:space="0" w:color="auto"/>
            </w:tcBorders>
            <w:shd w:val="clear" w:color="auto" w:fill="auto"/>
            <w:noWrap/>
            <w:vAlign w:val="center"/>
            <w:hideMark/>
          </w:tcPr>
          <w:p w14:paraId="41DEE198"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FECHA</w:t>
            </w:r>
          </w:p>
        </w:tc>
        <w:tc>
          <w:tcPr>
            <w:tcW w:w="7127" w:type="dxa"/>
            <w:tcBorders>
              <w:top w:val="nil"/>
              <w:left w:val="nil"/>
              <w:bottom w:val="single" w:sz="4" w:space="0" w:color="auto"/>
              <w:right w:val="single" w:sz="4" w:space="0" w:color="auto"/>
            </w:tcBorders>
            <w:shd w:val="clear" w:color="auto" w:fill="auto"/>
            <w:noWrap/>
            <w:vAlign w:val="center"/>
            <w:hideMark/>
          </w:tcPr>
          <w:p w14:paraId="1E815A63" w14:textId="77777777" w:rsidR="000D11AC" w:rsidRPr="001904F5" w:rsidRDefault="000D11AC" w:rsidP="000D11AC">
            <w:pPr>
              <w:spacing w:after="0" w:line="240" w:lineRule="auto"/>
              <w:rPr>
                <w:rFonts w:ascii="Arial" w:eastAsia="Times New Roman" w:hAnsi="Arial" w:cs="Arial"/>
                <w:b/>
                <w:bCs/>
                <w:color w:val="006666"/>
                <w:sz w:val="18"/>
                <w:szCs w:val="18"/>
                <w:lang w:eastAsia="es-CO"/>
              </w:rPr>
            </w:pPr>
            <w:r w:rsidRPr="001904F5">
              <w:rPr>
                <w:rFonts w:ascii="Arial" w:eastAsia="Times New Roman" w:hAnsi="Arial" w:cs="Arial"/>
                <w:b/>
                <w:bCs/>
                <w:color w:val="006666"/>
                <w:sz w:val="18"/>
                <w:szCs w:val="18"/>
                <w:lang w:eastAsia="es-CO"/>
              </w:rPr>
              <w:t>TEMA</w:t>
            </w:r>
          </w:p>
        </w:tc>
      </w:tr>
      <w:tr w:rsidR="000D11AC" w:rsidRPr="00F97101" w14:paraId="7DD23E79"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5</w:t>
            </w:r>
          </w:p>
        </w:tc>
        <w:tc>
          <w:tcPr>
            <w:tcW w:w="1685" w:type="dxa"/>
            <w:tcBorders>
              <w:top w:val="nil"/>
              <w:left w:val="nil"/>
              <w:bottom w:val="single" w:sz="4" w:space="0" w:color="auto"/>
              <w:right w:val="single" w:sz="4" w:space="0" w:color="auto"/>
            </w:tcBorders>
            <w:shd w:val="clear" w:color="auto" w:fill="auto"/>
            <w:noWrap/>
            <w:vAlign w:val="center"/>
            <w:hideMark/>
          </w:tcPr>
          <w:p w14:paraId="18F16FF6" w14:textId="07EC2353"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127" w:type="dxa"/>
            <w:tcBorders>
              <w:top w:val="nil"/>
              <w:left w:val="nil"/>
              <w:bottom w:val="single" w:sz="4" w:space="0" w:color="auto"/>
              <w:right w:val="single" w:sz="4" w:space="0" w:color="auto"/>
            </w:tcBorders>
            <w:shd w:val="clear" w:color="auto" w:fill="auto"/>
            <w:noWrap/>
            <w:vAlign w:val="center"/>
          </w:tcPr>
          <w:p w14:paraId="0160E8DE" w14:textId="08EE9F61"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5.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4950B9DE"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6</w:t>
            </w:r>
          </w:p>
        </w:tc>
        <w:tc>
          <w:tcPr>
            <w:tcW w:w="1685" w:type="dxa"/>
            <w:tcBorders>
              <w:top w:val="nil"/>
              <w:left w:val="nil"/>
              <w:bottom w:val="single" w:sz="4" w:space="0" w:color="auto"/>
              <w:right w:val="single" w:sz="4" w:space="0" w:color="auto"/>
            </w:tcBorders>
            <w:shd w:val="clear" w:color="auto" w:fill="auto"/>
            <w:noWrap/>
            <w:vAlign w:val="center"/>
            <w:hideMark/>
          </w:tcPr>
          <w:p w14:paraId="571377F1" w14:textId="0913D670"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15 - 18 octubre</w:t>
            </w:r>
          </w:p>
        </w:tc>
        <w:tc>
          <w:tcPr>
            <w:tcW w:w="7127" w:type="dxa"/>
            <w:tcBorders>
              <w:top w:val="nil"/>
              <w:left w:val="nil"/>
              <w:bottom w:val="single" w:sz="4" w:space="0" w:color="auto"/>
              <w:right w:val="single" w:sz="4" w:space="0" w:color="auto"/>
            </w:tcBorders>
            <w:shd w:val="clear" w:color="auto" w:fill="auto"/>
            <w:noWrap/>
            <w:vAlign w:val="center"/>
          </w:tcPr>
          <w:p w14:paraId="20ED43DA" w14:textId="00BBF4B1"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6.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12FFF0CA"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7</w:t>
            </w:r>
          </w:p>
        </w:tc>
        <w:tc>
          <w:tcPr>
            <w:tcW w:w="1685" w:type="dxa"/>
            <w:tcBorders>
              <w:top w:val="nil"/>
              <w:left w:val="nil"/>
              <w:bottom w:val="single" w:sz="4" w:space="0" w:color="auto"/>
              <w:right w:val="single" w:sz="4" w:space="0" w:color="auto"/>
            </w:tcBorders>
            <w:shd w:val="clear" w:color="auto" w:fill="auto"/>
            <w:noWrap/>
            <w:vAlign w:val="center"/>
            <w:hideMark/>
          </w:tcPr>
          <w:p w14:paraId="030E56CD" w14:textId="59162B67"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21 - 25 octubre</w:t>
            </w:r>
          </w:p>
        </w:tc>
        <w:tc>
          <w:tcPr>
            <w:tcW w:w="7127" w:type="dxa"/>
            <w:tcBorders>
              <w:top w:val="nil"/>
              <w:left w:val="nil"/>
              <w:bottom w:val="single" w:sz="4" w:space="0" w:color="auto"/>
              <w:right w:val="single" w:sz="4" w:space="0" w:color="auto"/>
            </w:tcBorders>
            <w:shd w:val="clear" w:color="auto" w:fill="auto"/>
            <w:noWrap/>
            <w:vAlign w:val="center"/>
          </w:tcPr>
          <w:p w14:paraId="5824B350" w14:textId="6DB6D2F8" w:rsidR="000D11AC" w:rsidRPr="001904F5" w:rsidRDefault="000D11AC" w:rsidP="000D11AC">
            <w:pPr>
              <w:spacing w:after="0" w:line="240" w:lineRule="auto"/>
              <w:rPr>
                <w:rFonts w:ascii="Arial" w:hAnsi="Arial" w:cs="Arial"/>
                <w:color w:val="006666"/>
                <w:sz w:val="18"/>
                <w:szCs w:val="18"/>
              </w:rPr>
            </w:pPr>
            <w:r w:rsidRPr="00B16E75">
              <w:rPr>
                <w:rFonts w:ascii="Arial" w:hAnsi="Arial" w:cs="Arial"/>
                <w:color w:val="006666"/>
                <w:sz w:val="18"/>
                <w:szCs w:val="18"/>
              </w:rPr>
              <w:t xml:space="preserve">7.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68B89886"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8</w:t>
            </w:r>
          </w:p>
        </w:tc>
        <w:tc>
          <w:tcPr>
            <w:tcW w:w="1685" w:type="dxa"/>
            <w:tcBorders>
              <w:top w:val="nil"/>
              <w:left w:val="nil"/>
              <w:bottom w:val="single" w:sz="4" w:space="0" w:color="auto"/>
              <w:right w:val="single" w:sz="4" w:space="0" w:color="auto"/>
            </w:tcBorders>
            <w:shd w:val="clear" w:color="auto" w:fill="auto"/>
            <w:noWrap/>
            <w:vAlign w:val="center"/>
            <w:hideMark/>
          </w:tcPr>
          <w:p w14:paraId="4AA906FD" w14:textId="428BE868"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28 oct   – 1 nov</w:t>
            </w:r>
          </w:p>
        </w:tc>
        <w:tc>
          <w:tcPr>
            <w:tcW w:w="7127" w:type="dxa"/>
            <w:tcBorders>
              <w:top w:val="nil"/>
              <w:left w:val="nil"/>
              <w:bottom w:val="single" w:sz="4" w:space="0" w:color="auto"/>
              <w:right w:val="single" w:sz="4" w:space="0" w:color="auto"/>
            </w:tcBorders>
            <w:shd w:val="clear" w:color="auto" w:fill="auto"/>
            <w:noWrap/>
            <w:vAlign w:val="center"/>
          </w:tcPr>
          <w:p w14:paraId="517DF8A4" w14:textId="6A772F19" w:rsidR="000D11AC" w:rsidRPr="001904F5" w:rsidRDefault="000D11AC" w:rsidP="000D11AC">
            <w:pPr>
              <w:spacing w:after="0" w:line="240" w:lineRule="auto"/>
              <w:rPr>
                <w:rFonts w:ascii="Arial" w:hAnsi="Arial" w:cs="Arial"/>
                <w:color w:val="006666"/>
                <w:sz w:val="18"/>
                <w:szCs w:val="18"/>
              </w:rPr>
            </w:pPr>
            <w:r>
              <w:rPr>
                <w:rFonts w:ascii="Arial" w:hAnsi="Arial" w:cs="Arial"/>
                <w:color w:val="006666"/>
                <w:sz w:val="18"/>
                <w:szCs w:val="18"/>
              </w:rPr>
              <w:t>8</w:t>
            </w:r>
            <w:r w:rsidRPr="00A976AC">
              <w:rPr>
                <w:rFonts w:ascii="Arial" w:hAnsi="Arial" w:cs="Arial"/>
                <w:color w:val="006666"/>
                <w:sz w:val="18"/>
                <w:szCs w:val="18"/>
              </w:rPr>
              <w:t xml:space="preserve">. </w:t>
            </w:r>
            <w:r w:rsidRPr="00565887">
              <w:rPr>
                <w:rFonts w:ascii="Arial" w:hAnsi="Arial" w:cs="Arial"/>
                <w:color w:val="006666"/>
                <w:sz w:val="18"/>
                <w:szCs w:val="18"/>
              </w:rPr>
              <w:t>Ensamble final.</w:t>
            </w:r>
            <w:r>
              <w:rPr>
                <w:rFonts w:ascii="Arial" w:hAnsi="Arial" w:cs="Arial"/>
                <w:color w:val="006666"/>
                <w:sz w:val="18"/>
                <w:szCs w:val="18"/>
              </w:rPr>
              <w:t xml:space="preserve">  </w:t>
            </w:r>
          </w:p>
        </w:tc>
      </w:tr>
      <w:tr w:rsidR="000D11AC" w:rsidRPr="00F97101" w14:paraId="56C4F7B7"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lastRenderedPageBreak/>
              <w:t>evaluaciones</w:t>
            </w:r>
          </w:p>
        </w:tc>
        <w:tc>
          <w:tcPr>
            <w:tcW w:w="1685" w:type="dxa"/>
            <w:tcBorders>
              <w:top w:val="nil"/>
              <w:left w:val="nil"/>
              <w:bottom w:val="single" w:sz="4" w:space="0" w:color="auto"/>
              <w:right w:val="single" w:sz="4" w:space="0" w:color="auto"/>
            </w:tcBorders>
            <w:shd w:val="clear" w:color="auto" w:fill="auto"/>
            <w:noWrap/>
            <w:vAlign w:val="center"/>
          </w:tcPr>
          <w:p w14:paraId="124AC99B" w14:textId="0C5FBD65" w:rsidR="000D11AC" w:rsidRPr="001904F5" w:rsidRDefault="000D11AC" w:rsidP="000D11AC">
            <w:pPr>
              <w:spacing w:after="0" w:line="240" w:lineRule="auto"/>
              <w:rPr>
                <w:rFonts w:ascii="Arial" w:eastAsia="Times New Roman" w:hAnsi="Arial" w:cs="Arial"/>
                <w:color w:val="006666"/>
                <w:sz w:val="18"/>
                <w:szCs w:val="18"/>
                <w:lang w:eastAsia="es-CO"/>
              </w:rPr>
            </w:pPr>
            <w:r>
              <w:rPr>
                <w:rFonts w:ascii="Arial" w:hAnsi="Arial" w:cs="Arial"/>
                <w:b/>
                <w:bCs/>
                <w:color w:val="203764"/>
                <w:sz w:val="18"/>
                <w:szCs w:val="18"/>
              </w:rPr>
              <w:t>4 -8 noviembre</w:t>
            </w:r>
          </w:p>
        </w:tc>
        <w:tc>
          <w:tcPr>
            <w:tcW w:w="7127" w:type="dxa"/>
            <w:tcBorders>
              <w:top w:val="nil"/>
              <w:left w:val="nil"/>
              <w:bottom w:val="single" w:sz="4" w:space="0" w:color="auto"/>
              <w:right w:val="single" w:sz="4" w:space="0" w:color="auto"/>
            </w:tcBorders>
            <w:shd w:val="clear" w:color="auto" w:fill="auto"/>
            <w:noWrap/>
            <w:vAlign w:val="center"/>
          </w:tcPr>
          <w:p w14:paraId="5A24F482" w14:textId="3DAE870F" w:rsidR="000D11AC" w:rsidRPr="001904F5" w:rsidRDefault="000D11AC" w:rsidP="000D11AC">
            <w:pPr>
              <w:spacing w:after="0" w:line="240" w:lineRule="auto"/>
              <w:rPr>
                <w:rFonts w:ascii="Arial" w:hAnsi="Arial" w:cs="Arial"/>
                <w:color w:val="006666"/>
                <w:sz w:val="18"/>
                <w:szCs w:val="18"/>
              </w:rPr>
            </w:pPr>
            <w:r w:rsidRPr="001904F5">
              <w:rPr>
                <w:rFonts w:ascii="Arial" w:hAnsi="Arial" w:cs="Arial"/>
                <w:color w:val="006666"/>
                <w:sz w:val="18"/>
                <w:szCs w:val="18"/>
              </w:rPr>
              <w:t>Proceso evaluativo general</w:t>
            </w:r>
            <w:r>
              <w:rPr>
                <w:rFonts w:ascii="Arial" w:hAnsi="Arial" w:cs="Arial"/>
                <w:color w:val="006666"/>
                <w:sz w:val="18"/>
                <w:szCs w:val="18"/>
              </w:rPr>
              <w:t>.</w:t>
            </w:r>
          </w:p>
        </w:tc>
      </w:tr>
      <w:tr w:rsidR="000D11AC" w:rsidRPr="00F97101" w14:paraId="61BDCF25"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0D11AC" w:rsidRPr="001904F5" w:rsidRDefault="000D11AC" w:rsidP="000D11AC">
            <w:pPr>
              <w:spacing w:after="0" w:line="240" w:lineRule="auto"/>
              <w:rPr>
                <w:rFonts w:ascii="Arial" w:eastAsia="Times New Roman" w:hAnsi="Arial" w:cs="Arial"/>
                <w:b/>
                <w:bCs/>
                <w:i/>
                <w:iCs/>
                <w:color w:val="006666"/>
                <w:sz w:val="18"/>
                <w:szCs w:val="18"/>
                <w:lang w:eastAsia="es-CO"/>
              </w:rPr>
            </w:pPr>
            <w:r w:rsidRPr="001904F5">
              <w:rPr>
                <w:rFonts w:ascii="Arial" w:eastAsia="Times New Roman" w:hAnsi="Arial" w:cs="Arial"/>
                <w:b/>
                <w:bCs/>
                <w:i/>
                <w:iCs/>
                <w:color w:val="006666"/>
                <w:sz w:val="18"/>
                <w:szCs w:val="18"/>
                <w:lang w:eastAsia="es-CO"/>
              </w:rPr>
              <w:t>SEMANA VERIFICACIÓN ACADÉMICA</w:t>
            </w:r>
          </w:p>
        </w:tc>
        <w:tc>
          <w:tcPr>
            <w:tcW w:w="1685" w:type="dxa"/>
            <w:tcBorders>
              <w:top w:val="nil"/>
              <w:left w:val="nil"/>
              <w:bottom w:val="single" w:sz="4" w:space="0" w:color="auto"/>
              <w:right w:val="single" w:sz="4" w:space="0" w:color="auto"/>
            </w:tcBorders>
            <w:shd w:val="clear" w:color="auto" w:fill="auto"/>
            <w:noWrap/>
            <w:vAlign w:val="center"/>
            <w:hideMark/>
          </w:tcPr>
          <w:p w14:paraId="432DC701" w14:textId="4FF1767A" w:rsidR="000D11AC" w:rsidRPr="001904F5" w:rsidRDefault="000D11AC" w:rsidP="000D11AC">
            <w:pPr>
              <w:spacing w:after="0" w:line="240" w:lineRule="auto"/>
              <w:rPr>
                <w:rFonts w:ascii="Arial" w:eastAsia="Times New Roman" w:hAnsi="Arial" w:cs="Arial"/>
                <w:b/>
                <w:bCs/>
                <w:i/>
                <w:iCs/>
                <w:color w:val="006666"/>
                <w:sz w:val="18"/>
                <w:szCs w:val="18"/>
                <w:lang w:eastAsia="es-CO"/>
              </w:rPr>
            </w:pPr>
            <w:r>
              <w:rPr>
                <w:rFonts w:ascii="Arial" w:hAnsi="Arial" w:cs="Arial"/>
                <w:b/>
                <w:bCs/>
                <w:color w:val="203764"/>
                <w:sz w:val="18"/>
                <w:szCs w:val="18"/>
              </w:rPr>
              <w:t>12-15 noviembre</w:t>
            </w:r>
          </w:p>
        </w:tc>
        <w:tc>
          <w:tcPr>
            <w:tcW w:w="7127" w:type="dxa"/>
            <w:tcBorders>
              <w:top w:val="nil"/>
              <w:left w:val="nil"/>
              <w:bottom w:val="single" w:sz="4" w:space="0" w:color="auto"/>
              <w:right w:val="single" w:sz="4" w:space="0" w:color="auto"/>
            </w:tcBorders>
            <w:shd w:val="clear" w:color="auto" w:fill="auto"/>
            <w:noWrap/>
            <w:vAlign w:val="center"/>
            <w:hideMark/>
          </w:tcPr>
          <w:p w14:paraId="4E385265" w14:textId="16BBFEA7" w:rsidR="000D11AC" w:rsidRPr="001904F5" w:rsidRDefault="000D11AC" w:rsidP="000D11AC">
            <w:pPr>
              <w:spacing w:after="0" w:line="240" w:lineRule="auto"/>
              <w:rPr>
                <w:rFonts w:ascii="Arial" w:eastAsia="Times New Roman" w:hAnsi="Arial" w:cs="Arial"/>
                <w:b/>
                <w:bCs/>
                <w:i/>
                <w:iCs/>
                <w:color w:val="006666"/>
                <w:sz w:val="18"/>
                <w:szCs w:val="18"/>
                <w:lang w:eastAsia="es-CO"/>
              </w:rPr>
            </w:pPr>
            <w:r>
              <w:rPr>
                <w:rFonts w:ascii="Arial" w:eastAsia="Times New Roman" w:hAnsi="Arial" w:cs="Arial"/>
                <w:b/>
                <w:bCs/>
                <w:i/>
                <w:iCs/>
                <w:color w:val="006666"/>
                <w:sz w:val="18"/>
                <w:szCs w:val="18"/>
                <w:lang w:eastAsia="es-CO"/>
              </w:rPr>
              <w:t xml:space="preserve"> </w:t>
            </w:r>
          </w:p>
        </w:tc>
      </w:tr>
      <w:tr w:rsidR="000D11AC" w:rsidRPr="00F97101" w14:paraId="7F5C6392"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0D11AC" w:rsidRPr="00F97101" w:rsidRDefault="000D11AC" w:rsidP="000D11A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PROPUESTA METODOLÓGICA</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0D11AC" w:rsidRPr="00F97101" w:rsidRDefault="000D11AC" w:rsidP="000D11AC">
            <w:pPr>
              <w:rPr>
                <w:rFonts w:ascii="Arial" w:hAnsi="Arial" w:cs="Arial"/>
                <w:sz w:val="18"/>
                <w:szCs w:val="18"/>
              </w:rPr>
            </w:pPr>
          </w:p>
          <w:p w14:paraId="70BF1C9E" w14:textId="40953948" w:rsidR="000D11AC" w:rsidRPr="00F97101" w:rsidRDefault="000D11AC" w:rsidP="000D11AC">
            <w:pPr>
              <w:rPr>
                <w:rFonts w:ascii="Arial" w:hAnsi="Arial" w:cs="Arial"/>
                <w:sz w:val="18"/>
                <w:szCs w:val="18"/>
              </w:rPr>
            </w:pPr>
            <w:r w:rsidRPr="00F97101">
              <w:rPr>
                <w:rFonts w:ascii="Arial" w:hAnsi="Arial" w:cs="Arial"/>
                <w:sz w:val="18"/>
                <w:szCs w:val="18"/>
              </w:rPr>
              <w:t>Aprendizaje significativo:</w:t>
            </w:r>
          </w:p>
          <w:p w14:paraId="6AE65A60" w14:textId="26B0369A"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Explorar, indagar, preguntar y cuestionar a los estudiantes sobre su conocimiento frente al tema a ver.</w:t>
            </w:r>
          </w:p>
          <w:p w14:paraId="22261647" w14:textId="7DBC102D"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Presentación de un ejemplo del temario a ver</w:t>
            </w:r>
          </w:p>
          <w:p w14:paraId="2A316FF2" w14:textId="269231F6"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Exposición del temario mediante la utilización de modelos y herramientas propias del trabajo docente (ludismo, cátedra, ejercicios colaborativos y aplicativos, manejo de saberes, APPS, plataforma campus del colegio, etc.)</w:t>
            </w:r>
          </w:p>
          <w:p w14:paraId="21E84C08" w14:textId="7B9412D2"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Manejo de saber hacer por medio del libro y ejercicios guiados.</w:t>
            </w:r>
          </w:p>
          <w:p w14:paraId="6DCF0185" w14:textId="77777777"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Actividades practicas con materiales del entorno</w:t>
            </w:r>
          </w:p>
          <w:p w14:paraId="397A46B9" w14:textId="77777777"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Trabajos prácticos de laboratorios.</w:t>
            </w:r>
          </w:p>
          <w:p w14:paraId="22F80758" w14:textId="0E3A7A58"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Relacionar sus aprendizajes con la vida cotidiana y proponer nuevas estrategias.</w:t>
            </w:r>
          </w:p>
          <w:p w14:paraId="747428EE" w14:textId="41A455C7"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Debates mediante los cuales los estudiantes dan su punto de vista sustentando sus argumentos.</w:t>
            </w:r>
          </w:p>
          <w:p w14:paraId="587B8CAE" w14:textId="37A6DBB2"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Plasmar a través de dibujos, imágenes, gráficos y cuadros las diferentes temáticas.</w:t>
            </w:r>
          </w:p>
          <w:p w14:paraId="1746FD27" w14:textId="5F18B6CA" w:rsidR="000D11AC" w:rsidRPr="00F97101" w:rsidRDefault="000D11AC" w:rsidP="000D11AC">
            <w:pPr>
              <w:pStyle w:val="Prrafodelista"/>
              <w:numPr>
                <w:ilvl w:val="0"/>
                <w:numId w:val="2"/>
              </w:numPr>
              <w:spacing w:line="360" w:lineRule="auto"/>
              <w:rPr>
                <w:rFonts w:ascii="Arial" w:hAnsi="Arial" w:cs="Arial"/>
                <w:sz w:val="18"/>
                <w:szCs w:val="18"/>
                <w:lang w:val="es-CO"/>
              </w:rPr>
            </w:pPr>
            <w:r w:rsidRPr="00F97101">
              <w:rPr>
                <w:rFonts w:ascii="Arial" w:hAnsi="Arial" w:cs="Arial"/>
                <w:sz w:val="18"/>
                <w:szCs w:val="18"/>
                <w:lang w:val="es-CO"/>
              </w:rPr>
              <w:t>Links interactivos como herramientas de refuerzo y juego lúdico.</w:t>
            </w:r>
          </w:p>
          <w:p w14:paraId="00816716" w14:textId="4B566630" w:rsidR="000D11AC" w:rsidRPr="00F97101" w:rsidRDefault="000D11AC" w:rsidP="000D11AC">
            <w:pPr>
              <w:spacing w:after="0" w:line="240" w:lineRule="auto"/>
              <w:rPr>
                <w:rFonts w:ascii="Arial" w:eastAsia="Times New Roman" w:hAnsi="Arial" w:cs="Arial"/>
                <w:b/>
                <w:bCs/>
                <w:i/>
                <w:iCs/>
                <w:color w:val="000000"/>
                <w:sz w:val="18"/>
                <w:szCs w:val="18"/>
                <w:lang w:eastAsia="es-CO"/>
              </w:rPr>
            </w:pPr>
          </w:p>
        </w:tc>
      </w:tr>
      <w:tr w:rsidR="000D11AC" w:rsidRPr="00F97101" w14:paraId="395EE960" w14:textId="77777777" w:rsidTr="000D11AC">
        <w:trPr>
          <w:trHeight w:val="294"/>
        </w:trPr>
        <w:tc>
          <w:tcPr>
            <w:tcW w:w="1644"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0D11AC" w:rsidRPr="00F97101" w:rsidRDefault="000D11AC" w:rsidP="000D11AC">
            <w:pPr>
              <w:spacing w:after="0" w:line="240" w:lineRule="auto"/>
              <w:rPr>
                <w:rFonts w:ascii="Arial" w:eastAsia="Times New Roman" w:hAnsi="Arial" w:cs="Arial"/>
                <w:b/>
                <w:bCs/>
                <w:i/>
                <w:iCs/>
                <w:color w:val="000000"/>
                <w:sz w:val="18"/>
                <w:szCs w:val="18"/>
                <w:lang w:eastAsia="es-CO"/>
              </w:rPr>
            </w:pPr>
            <w:r w:rsidRPr="00F97101">
              <w:rPr>
                <w:rFonts w:ascii="Arial" w:eastAsia="Times New Roman" w:hAnsi="Arial" w:cs="Arial"/>
                <w:b/>
                <w:bCs/>
                <w:i/>
                <w:iCs/>
                <w:color w:val="000000"/>
                <w:sz w:val="18"/>
                <w:szCs w:val="18"/>
                <w:lang w:eastAsia="es-CO"/>
              </w:rPr>
              <w:t>MODELO EVALUATIVO</w:t>
            </w:r>
          </w:p>
        </w:tc>
        <w:tc>
          <w:tcPr>
            <w:tcW w:w="8812" w:type="dxa"/>
            <w:gridSpan w:val="2"/>
            <w:tcBorders>
              <w:top w:val="single" w:sz="4" w:space="0" w:color="auto"/>
              <w:left w:val="nil"/>
              <w:bottom w:val="single" w:sz="4" w:space="0" w:color="auto"/>
              <w:right w:val="single" w:sz="4" w:space="0" w:color="auto"/>
            </w:tcBorders>
            <w:shd w:val="clear" w:color="auto" w:fill="auto"/>
            <w:noWrap/>
            <w:vAlign w:val="center"/>
          </w:tcPr>
          <w:p w14:paraId="17990955" w14:textId="77777777" w:rsidR="000D11AC" w:rsidRDefault="000D11AC" w:rsidP="000D11AC">
            <w:pPr>
              <w:spacing w:after="0" w:line="240" w:lineRule="auto"/>
              <w:rPr>
                <w:rFonts w:ascii="Arial" w:hAnsi="Arial" w:cs="Arial"/>
                <w:b/>
                <w:bCs/>
                <w:color w:val="002060"/>
              </w:rPr>
            </w:pPr>
          </w:p>
          <w:p w14:paraId="37138FBC" w14:textId="77777777" w:rsidR="000D11AC" w:rsidRPr="00D671E9" w:rsidRDefault="000D11AC" w:rsidP="000D11AC">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496A1A32" w14:textId="77777777" w:rsidR="000D11AC" w:rsidRPr="00703A5A" w:rsidRDefault="000D11AC" w:rsidP="000D11AC">
            <w:pPr>
              <w:spacing w:after="0" w:line="240" w:lineRule="auto"/>
              <w:rPr>
                <w:rFonts w:ascii="Arial" w:hAnsi="Arial" w:cs="Arial"/>
                <w:color w:val="006666"/>
                <w:sz w:val="18"/>
                <w:szCs w:val="18"/>
              </w:rPr>
            </w:pPr>
          </w:p>
          <w:p w14:paraId="3638BAB1" w14:textId="4F8E7146" w:rsidR="000D11AC" w:rsidRPr="00F97101" w:rsidRDefault="000D11AC" w:rsidP="000D11AC">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3540ABF"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r w:rsidR="00032991">
              <w:rPr>
                <w:rFonts w:ascii="Arial" w:eastAsia="Times New Roman" w:hAnsi="Arial" w:cs="Arial"/>
                <w:b/>
                <w:bCs/>
                <w:color w:val="000000"/>
                <w:sz w:val="20"/>
                <w:szCs w:val="20"/>
                <w:lang w:eastAsia="es-CO"/>
              </w:rPr>
              <w:t xml:space="preserve"> (poner el URL de video, imagen, canción,</w:t>
            </w:r>
            <w:r w:rsidR="00AE0B8A">
              <w:rPr>
                <w:rFonts w:ascii="Arial" w:eastAsia="Times New Roman" w:hAnsi="Arial" w:cs="Arial"/>
                <w:b/>
                <w:bCs/>
                <w:color w:val="000000"/>
                <w:sz w:val="20"/>
                <w:szCs w:val="20"/>
                <w:lang w:eastAsia="es-CO"/>
              </w:rPr>
              <w:t xml:space="preserve"> ETC,</w:t>
            </w:r>
            <w:r w:rsidR="00032991">
              <w:rPr>
                <w:rFonts w:ascii="Arial" w:eastAsia="Times New Roman" w:hAnsi="Arial" w:cs="Arial"/>
                <w:b/>
                <w:bCs/>
                <w:color w:val="000000"/>
                <w:sz w:val="20"/>
                <w:szCs w:val="20"/>
                <w:lang w:eastAsia="es-CO"/>
              </w:rPr>
              <w:t xml:space="preserve"> apoyarse en su plataforma) </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06574A01"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6" w:history="1">
              <w:r w:rsidR="002F2145" w:rsidRPr="000159D8">
                <w:rPr>
                  <w:rStyle w:val="Hipervnculo"/>
                  <w:rFonts w:ascii="Arial" w:eastAsia="Times New Roman" w:hAnsi="Arial" w:cs="Arial"/>
                  <w:b/>
                  <w:bCs/>
                  <w:sz w:val="20"/>
                  <w:szCs w:val="20"/>
                  <w:lang w:eastAsia="es-CO"/>
                </w:rPr>
                <w:t>https://www.youtube.com/watch?v=DUinEl_Eu_A</w:t>
              </w:r>
            </w:hyperlink>
            <w:r w:rsidR="002F2145">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55C5888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7" w:history="1">
              <w:r w:rsidR="002F2145" w:rsidRPr="000159D8">
                <w:rPr>
                  <w:rStyle w:val="Hipervnculo"/>
                  <w:rFonts w:ascii="Arial" w:eastAsia="Times New Roman" w:hAnsi="Arial" w:cs="Arial"/>
                  <w:b/>
                  <w:bCs/>
                  <w:sz w:val="20"/>
                  <w:szCs w:val="20"/>
                  <w:lang w:eastAsia="es-CO"/>
                </w:rPr>
                <w:t>https://www.youtube.com/watch?v=DUinEl_Eu_A</w:t>
              </w:r>
            </w:hyperlink>
            <w:r w:rsidR="002F2145">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50938E8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8" w:history="1">
              <w:r w:rsidR="002F2145" w:rsidRPr="000159D8">
                <w:rPr>
                  <w:rStyle w:val="Hipervnculo"/>
                  <w:rFonts w:ascii="Arial" w:eastAsia="Times New Roman" w:hAnsi="Arial" w:cs="Arial"/>
                  <w:b/>
                  <w:bCs/>
                  <w:sz w:val="20"/>
                  <w:szCs w:val="20"/>
                  <w:lang w:eastAsia="es-CO"/>
                </w:rPr>
                <w:t>https://www.youtube.com/watch?v=DUinEl_Eu_A</w:t>
              </w:r>
            </w:hyperlink>
            <w:r w:rsidR="002F2145">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54C6FC23"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19" w:history="1">
              <w:r w:rsidR="002F2145" w:rsidRPr="000159D8">
                <w:rPr>
                  <w:rStyle w:val="Hipervnculo"/>
                  <w:rFonts w:ascii="Arial" w:eastAsia="Times New Roman" w:hAnsi="Arial" w:cs="Arial"/>
                  <w:b/>
                  <w:bCs/>
                  <w:sz w:val="20"/>
                  <w:szCs w:val="20"/>
                  <w:lang w:eastAsia="es-CO"/>
                </w:rPr>
                <w:t>https://www.youtube.com/watch?v=DUinEl_Eu_A</w:t>
              </w:r>
            </w:hyperlink>
            <w:r w:rsidR="002F2145">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1EF55BD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0" w:history="1">
              <w:r w:rsidR="002F2145" w:rsidRPr="000159D8">
                <w:rPr>
                  <w:rStyle w:val="Hipervnculo"/>
                  <w:rFonts w:ascii="Arial" w:eastAsia="Times New Roman" w:hAnsi="Arial" w:cs="Arial"/>
                  <w:b/>
                  <w:bCs/>
                  <w:sz w:val="20"/>
                  <w:szCs w:val="20"/>
                  <w:lang w:eastAsia="es-CO"/>
                </w:rPr>
                <w:t>https://www.youtube.com/watch?v=0J2QdDbelmY</w:t>
              </w:r>
            </w:hyperlink>
            <w:r w:rsidR="002F2145">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4A6AA26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1" w:history="1">
              <w:r w:rsidR="002F2145" w:rsidRPr="000159D8">
                <w:rPr>
                  <w:rStyle w:val="Hipervnculo"/>
                  <w:rFonts w:ascii="Arial" w:eastAsia="Times New Roman" w:hAnsi="Arial" w:cs="Arial"/>
                  <w:b/>
                  <w:bCs/>
                  <w:sz w:val="20"/>
                  <w:szCs w:val="20"/>
                  <w:lang w:eastAsia="es-CO"/>
                </w:rPr>
                <w:t>https://www.youtube.com/watch?v=0J2QdDbelmY</w:t>
              </w:r>
            </w:hyperlink>
            <w:r w:rsidR="002F2145">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74F1106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2" w:history="1">
              <w:r w:rsidR="002F2145" w:rsidRPr="000159D8">
                <w:rPr>
                  <w:rStyle w:val="Hipervnculo"/>
                  <w:rFonts w:ascii="Arial" w:eastAsia="Times New Roman" w:hAnsi="Arial" w:cs="Arial"/>
                  <w:b/>
                  <w:bCs/>
                  <w:sz w:val="20"/>
                  <w:szCs w:val="20"/>
                  <w:lang w:eastAsia="es-CO"/>
                </w:rPr>
                <w:t>https://www.youtube.com/watch?v=rY0WxgSXdEE</w:t>
              </w:r>
            </w:hyperlink>
            <w:r w:rsidR="002F2145">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08635B3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3" w:history="1">
              <w:r w:rsidR="002F2145" w:rsidRPr="000159D8">
                <w:rPr>
                  <w:rStyle w:val="Hipervnculo"/>
                  <w:rFonts w:ascii="Arial" w:eastAsia="Times New Roman" w:hAnsi="Arial" w:cs="Arial"/>
                  <w:b/>
                  <w:bCs/>
                  <w:sz w:val="20"/>
                  <w:szCs w:val="20"/>
                  <w:lang w:eastAsia="es-CO"/>
                </w:rPr>
                <w:t>https://www.youtube.com/watch?v=2zOJvMqmdkU&amp;feature=emb_imp_woyt</w:t>
              </w:r>
            </w:hyperlink>
            <w:r w:rsidR="002F2145">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3F8A3A7A"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4" w:history="1">
              <w:r w:rsidR="00012F5A" w:rsidRPr="000159D8">
                <w:rPr>
                  <w:rStyle w:val="Hipervnculo"/>
                  <w:rFonts w:ascii="Arial" w:eastAsia="Times New Roman" w:hAnsi="Arial" w:cs="Arial"/>
                  <w:b/>
                  <w:bCs/>
                  <w:sz w:val="20"/>
                  <w:szCs w:val="20"/>
                  <w:lang w:eastAsia="es-CO"/>
                </w:rPr>
                <w:t>https://www.youtube.com/watch?v=T2U1comQSp8&amp;feature=emb_imp_woyt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0869CCA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5" w:history="1">
              <w:r w:rsidR="00012F5A" w:rsidRPr="000159D8">
                <w:rPr>
                  <w:rStyle w:val="Hipervnculo"/>
                  <w:rFonts w:ascii="Arial" w:eastAsia="Times New Roman" w:hAnsi="Arial" w:cs="Arial"/>
                  <w:b/>
                  <w:bCs/>
                  <w:sz w:val="20"/>
                  <w:szCs w:val="20"/>
                  <w:lang w:eastAsia="es-CO"/>
                </w:rPr>
                <w:t>https://www.youtube.com/watch?v=qaI4qa_Qr2c&amp;feature=emb_imp_woyt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354F7480"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6" w:history="1">
              <w:r w:rsidR="00012F5A" w:rsidRPr="000159D8">
                <w:rPr>
                  <w:rStyle w:val="Hipervnculo"/>
                  <w:rFonts w:ascii="Arial" w:eastAsia="Times New Roman" w:hAnsi="Arial" w:cs="Arial"/>
                  <w:b/>
                  <w:bCs/>
                  <w:sz w:val="20"/>
                  <w:szCs w:val="20"/>
                  <w:lang w:eastAsia="es-CO"/>
                </w:rPr>
                <w:t>https://www.youtube.com/watch?v=ZlpvKWzd6t0&amp;feature=emb_imp_woyt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7446880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7" w:history="1">
              <w:r w:rsidR="00012F5A" w:rsidRPr="000159D8">
                <w:rPr>
                  <w:rStyle w:val="Hipervnculo"/>
                  <w:rFonts w:ascii="Arial" w:eastAsia="Times New Roman" w:hAnsi="Arial" w:cs="Arial"/>
                  <w:b/>
                  <w:bCs/>
                  <w:sz w:val="20"/>
                  <w:szCs w:val="20"/>
                  <w:lang w:eastAsia="es-CO"/>
                </w:rPr>
                <w:t>https://www.youtube.com/watch?v=JIMVG88C3iQ&amp;feature=emb_imp_woyt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4AFB66A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8" w:history="1">
              <w:r w:rsidR="00012F5A" w:rsidRPr="000159D8">
                <w:rPr>
                  <w:rStyle w:val="Hipervnculo"/>
                  <w:rFonts w:ascii="Arial" w:eastAsia="Times New Roman" w:hAnsi="Arial" w:cs="Arial"/>
                  <w:b/>
                  <w:bCs/>
                  <w:sz w:val="20"/>
                  <w:szCs w:val="20"/>
                  <w:lang w:eastAsia="es-CO"/>
                </w:rPr>
                <w:t>https://www.youtube.com/watch?v=mrWnb2M4Xbs</w:t>
              </w:r>
            </w:hyperlink>
            <w:r w:rsidR="00012F5A">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9A4144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29" w:history="1">
              <w:r w:rsidR="00012F5A" w:rsidRPr="000159D8">
                <w:rPr>
                  <w:rStyle w:val="Hipervnculo"/>
                  <w:rFonts w:ascii="Arial" w:eastAsia="Times New Roman" w:hAnsi="Arial" w:cs="Arial"/>
                  <w:b/>
                  <w:bCs/>
                  <w:sz w:val="20"/>
                  <w:szCs w:val="20"/>
                  <w:lang w:eastAsia="es-CO"/>
                </w:rPr>
                <w:t>https://www.youtube.com/watch?v=mrWnb2M4Xbs</w:t>
              </w:r>
            </w:hyperlink>
            <w:r w:rsidR="00012F5A">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0D4F37FC"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0" w:history="1">
              <w:r w:rsidR="00012F5A" w:rsidRPr="000159D8">
                <w:rPr>
                  <w:rStyle w:val="Hipervnculo"/>
                  <w:rFonts w:ascii="Arial" w:eastAsia="Times New Roman" w:hAnsi="Arial" w:cs="Arial"/>
                  <w:b/>
                  <w:bCs/>
                  <w:sz w:val="20"/>
                  <w:szCs w:val="20"/>
                  <w:lang w:eastAsia="es-CO"/>
                </w:rPr>
                <w:t>https://www.youtube.com/watch?v=mrWnb2M4Xbs</w:t>
              </w:r>
            </w:hyperlink>
            <w:r w:rsidR="00012F5A">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6C3006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1" w:history="1">
              <w:r w:rsidR="00012F5A" w:rsidRPr="000159D8">
                <w:rPr>
                  <w:rStyle w:val="Hipervnculo"/>
                  <w:rFonts w:ascii="Arial" w:eastAsia="Times New Roman" w:hAnsi="Arial" w:cs="Arial"/>
                  <w:b/>
                  <w:bCs/>
                  <w:sz w:val="20"/>
                  <w:szCs w:val="20"/>
                  <w:lang w:eastAsia="es-CO"/>
                </w:rPr>
                <w:t>https://www.youtube.com/watch?v=mrWnb2M4Xbs</w:t>
              </w:r>
            </w:hyperlink>
            <w:r w:rsidR="00012F5A">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7057B7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2" w:history="1">
              <w:r w:rsidR="00012F5A" w:rsidRPr="000159D8">
                <w:rPr>
                  <w:rStyle w:val="Hipervnculo"/>
                  <w:rFonts w:ascii="Arial" w:eastAsia="Times New Roman" w:hAnsi="Arial" w:cs="Arial"/>
                  <w:b/>
                  <w:bCs/>
                  <w:sz w:val="20"/>
                  <w:szCs w:val="20"/>
                  <w:lang w:eastAsia="es-CO"/>
                </w:rPr>
                <w:t>https://www.youtube.com/watch?v=Tvl3PX2Pbyg&amp;feature=emb_imp_woyt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6A9F7A0F"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3" w:history="1">
              <w:r w:rsidR="00012F5A" w:rsidRPr="000159D8">
                <w:rPr>
                  <w:rStyle w:val="Hipervnculo"/>
                  <w:rFonts w:ascii="Arial" w:eastAsia="Times New Roman" w:hAnsi="Arial" w:cs="Arial"/>
                  <w:b/>
                  <w:bCs/>
                  <w:sz w:val="20"/>
                  <w:szCs w:val="20"/>
                  <w:lang w:eastAsia="es-CO"/>
                </w:rPr>
                <w:t>https://www.youtube.com/watch?v=cmSbXsFE3l8&amp;feature=emb_imp_woyt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1B8616FB"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4" w:history="1">
              <w:r w:rsidR="00012F5A" w:rsidRPr="000159D8">
                <w:rPr>
                  <w:rStyle w:val="Hipervnculo"/>
                  <w:rFonts w:ascii="Arial" w:eastAsia="Times New Roman" w:hAnsi="Arial" w:cs="Arial"/>
                  <w:b/>
                  <w:bCs/>
                  <w:sz w:val="20"/>
                  <w:szCs w:val="20"/>
                  <w:lang w:eastAsia="es-CO"/>
                </w:rPr>
                <w:t>https://www.youtube.com/watch?v=PFDgVhxGmos&amp;feature=emb_imp_woyt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637DE17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5" w:history="1">
              <w:r w:rsidR="00012F5A" w:rsidRPr="000159D8">
                <w:rPr>
                  <w:rStyle w:val="Hipervnculo"/>
                  <w:rFonts w:ascii="Arial" w:eastAsia="Times New Roman" w:hAnsi="Arial" w:cs="Arial"/>
                  <w:b/>
                  <w:bCs/>
                  <w:sz w:val="20"/>
                  <w:szCs w:val="20"/>
                  <w:lang w:eastAsia="es-CO"/>
                </w:rPr>
                <w:t>https://www.youtube.com/watch?v=XQMT_XE6fJo&amp;feature=emb_imp_woyt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0BC6B8CE"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6" w:history="1">
              <w:r w:rsidR="00012F5A" w:rsidRPr="000159D8">
                <w:rPr>
                  <w:rStyle w:val="Hipervnculo"/>
                  <w:rFonts w:ascii="Arial" w:eastAsia="Times New Roman" w:hAnsi="Arial" w:cs="Arial"/>
                  <w:b/>
                  <w:bCs/>
                  <w:sz w:val="20"/>
                  <w:szCs w:val="20"/>
                  <w:lang w:eastAsia="es-CO"/>
                </w:rPr>
                <w:t>https://www.youtube.com/watch?v=XQMT_XE6fJo&amp;feature=emb_imp_woyt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0458A906"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7" w:history="1">
              <w:r w:rsidR="00012F5A" w:rsidRPr="000159D8">
                <w:rPr>
                  <w:rStyle w:val="Hipervnculo"/>
                  <w:rFonts w:ascii="Arial" w:eastAsia="Times New Roman" w:hAnsi="Arial" w:cs="Arial"/>
                  <w:b/>
                  <w:bCs/>
                  <w:sz w:val="20"/>
                  <w:szCs w:val="20"/>
                  <w:lang w:eastAsia="es-CO"/>
                </w:rPr>
                <w:t>https://www.youtube.com/watch?v=XQMT_XE6fJo&amp;feature=emb_imp_woyt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59DC475"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8" w:history="1">
              <w:r w:rsidR="00012F5A" w:rsidRPr="000159D8">
                <w:rPr>
                  <w:rStyle w:val="Hipervnculo"/>
                  <w:rFonts w:ascii="Arial" w:eastAsia="Times New Roman" w:hAnsi="Arial" w:cs="Arial"/>
                  <w:b/>
                  <w:bCs/>
                  <w:sz w:val="20"/>
                  <w:szCs w:val="20"/>
                  <w:lang w:eastAsia="es-CO"/>
                </w:rPr>
                <w:t>https://www.youtube.com/watch?v=UbMuPedh9Xk&amp;feature=emb_imp_woyt</w:t>
              </w:r>
            </w:hyperlink>
            <w:r w:rsidR="00012F5A">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1DC3FC02" w:rsidR="00D63340" w:rsidRPr="00D63340" w:rsidRDefault="00000000" w:rsidP="00703A5A">
            <w:pPr>
              <w:spacing w:after="0" w:line="240" w:lineRule="auto"/>
              <w:rPr>
                <w:rFonts w:ascii="Arial" w:eastAsia="Times New Roman" w:hAnsi="Arial" w:cs="Arial"/>
                <w:b/>
                <w:bCs/>
                <w:color w:val="000000"/>
                <w:sz w:val="20"/>
                <w:szCs w:val="20"/>
                <w:lang w:eastAsia="es-CO"/>
              </w:rPr>
            </w:pPr>
            <w:hyperlink r:id="rId39" w:history="1">
              <w:r w:rsidR="00012F5A" w:rsidRPr="000159D8">
                <w:rPr>
                  <w:rStyle w:val="Hipervnculo"/>
                  <w:rFonts w:ascii="Arial" w:eastAsia="Times New Roman" w:hAnsi="Arial" w:cs="Arial"/>
                  <w:b/>
                  <w:bCs/>
                  <w:sz w:val="20"/>
                  <w:szCs w:val="20"/>
                  <w:lang w:eastAsia="es-CO"/>
                </w:rPr>
                <w:t>https://www.youtube.com/watch?v=UbMuPedh9Xk&amp;feature=emb_imp_woyt</w:t>
              </w:r>
            </w:hyperlink>
            <w:r w:rsidR="00012F5A">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66955DD9"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F6F6027"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25D7405E"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E19FE2F"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0350DE0A"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FF9F3AE"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0F157DF"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37F07C52"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51A4BA50" w:rsidR="00D63340" w:rsidRPr="00D63340" w:rsidRDefault="00012F5A"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Ensamble final</w:t>
            </w:r>
            <w:r w:rsidR="00197C3C">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4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6FB10" w14:textId="77777777" w:rsidR="00CB7322" w:rsidRDefault="00CB7322" w:rsidP="00967006">
      <w:pPr>
        <w:spacing w:after="0" w:line="240" w:lineRule="auto"/>
      </w:pPr>
      <w:r>
        <w:separator/>
      </w:r>
    </w:p>
  </w:endnote>
  <w:endnote w:type="continuationSeparator" w:id="0">
    <w:p w14:paraId="0383581E" w14:textId="77777777" w:rsidR="00CB7322" w:rsidRDefault="00CB7322"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6F6508" w14:textId="77777777" w:rsidR="00CB7322" w:rsidRDefault="00CB7322" w:rsidP="00967006">
      <w:pPr>
        <w:spacing w:after="0" w:line="240" w:lineRule="auto"/>
      </w:pPr>
      <w:r>
        <w:separator/>
      </w:r>
    </w:p>
  </w:footnote>
  <w:footnote w:type="continuationSeparator" w:id="0">
    <w:p w14:paraId="6D1B8E28" w14:textId="77777777" w:rsidR="00CB7322" w:rsidRDefault="00CB7322"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s-ES" w:eastAsia="es-E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1D2A3345" w:rsidR="00967006" w:rsidRDefault="00967006" w:rsidP="00967006">
          <w:pPr>
            <w:pStyle w:val="Piedepgina"/>
            <w:jc w:val="center"/>
            <w:rPr>
              <w:b/>
            </w:rPr>
          </w:pPr>
          <w:r>
            <w:rPr>
              <w:b/>
            </w:rPr>
            <w:t xml:space="preserve">SYLLABUS BÁSICA </w:t>
          </w:r>
          <w:r w:rsidR="003455C0">
            <w:rPr>
              <w:b/>
            </w:rPr>
            <w:t xml:space="preserve">SECUNDARIA </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43906246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89717808">
    <w:abstractNumId w:val="3"/>
  </w:num>
  <w:num w:numId="3" w16cid:durableId="456684950">
    <w:abstractNumId w:val="1"/>
  </w:num>
  <w:num w:numId="4" w16cid:durableId="2116558538">
    <w:abstractNumId w:val="0"/>
  </w:num>
  <w:num w:numId="5" w16cid:durableId="93266716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006"/>
    <w:rsid w:val="00006AAC"/>
    <w:rsid w:val="00010D92"/>
    <w:rsid w:val="000121CE"/>
    <w:rsid w:val="00012F5A"/>
    <w:rsid w:val="00016A68"/>
    <w:rsid w:val="00031B77"/>
    <w:rsid w:val="00032991"/>
    <w:rsid w:val="00036E64"/>
    <w:rsid w:val="000678B8"/>
    <w:rsid w:val="0007003B"/>
    <w:rsid w:val="000736D4"/>
    <w:rsid w:val="00076105"/>
    <w:rsid w:val="00084422"/>
    <w:rsid w:val="00094C0A"/>
    <w:rsid w:val="000C3440"/>
    <w:rsid w:val="000D0F3D"/>
    <w:rsid w:val="000D11AC"/>
    <w:rsid w:val="000D5605"/>
    <w:rsid w:val="000E0E7C"/>
    <w:rsid w:val="000E377B"/>
    <w:rsid w:val="000F751D"/>
    <w:rsid w:val="0010197B"/>
    <w:rsid w:val="00105BF0"/>
    <w:rsid w:val="001223B0"/>
    <w:rsid w:val="001362DB"/>
    <w:rsid w:val="001378CA"/>
    <w:rsid w:val="00155A5D"/>
    <w:rsid w:val="00164EB0"/>
    <w:rsid w:val="00182E4D"/>
    <w:rsid w:val="001904F5"/>
    <w:rsid w:val="00190D87"/>
    <w:rsid w:val="00197C3C"/>
    <w:rsid w:val="001A341C"/>
    <w:rsid w:val="001B1F6E"/>
    <w:rsid w:val="001D5F96"/>
    <w:rsid w:val="001F27A9"/>
    <w:rsid w:val="00226BE0"/>
    <w:rsid w:val="0023277C"/>
    <w:rsid w:val="002428AC"/>
    <w:rsid w:val="00242AA6"/>
    <w:rsid w:val="00243448"/>
    <w:rsid w:val="0025037C"/>
    <w:rsid w:val="00265A33"/>
    <w:rsid w:val="0027267F"/>
    <w:rsid w:val="00285F43"/>
    <w:rsid w:val="002A4B89"/>
    <w:rsid w:val="002C3344"/>
    <w:rsid w:val="002F2145"/>
    <w:rsid w:val="003213AB"/>
    <w:rsid w:val="00321A09"/>
    <w:rsid w:val="00324C8A"/>
    <w:rsid w:val="00327845"/>
    <w:rsid w:val="00341F8F"/>
    <w:rsid w:val="003455C0"/>
    <w:rsid w:val="00346FEF"/>
    <w:rsid w:val="003633A9"/>
    <w:rsid w:val="00367ED8"/>
    <w:rsid w:val="00372AB8"/>
    <w:rsid w:val="003830BB"/>
    <w:rsid w:val="003A2CED"/>
    <w:rsid w:val="003A4C90"/>
    <w:rsid w:val="003A7587"/>
    <w:rsid w:val="003A7C70"/>
    <w:rsid w:val="003B6EE3"/>
    <w:rsid w:val="003B72D0"/>
    <w:rsid w:val="003C4A49"/>
    <w:rsid w:val="003C7FC3"/>
    <w:rsid w:val="003D47DA"/>
    <w:rsid w:val="004103B9"/>
    <w:rsid w:val="00437E1C"/>
    <w:rsid w:val="004515AD"/>
    <w:rsid w:val="0046203C"/>
    <w:rsid w:val="00472FDF"/>
    <w:rsid w:val="00475FAC"/>
    <w:rsid w:val="0047732C"/>
    <w:rsid w:val="00480951"/>
    <w:rsid w:val="00482331"/>
    <w:rsid w:val="00496C12"/>
    <w:rsid w:val="004A2423"/>
    <w:rsid w:val="004D7A95"/>
    <w:rsid w:val="004E2FF2"/>
    <w:rsid w:val="0050411D"/>
    <w:rsid w:val="00507058"/>
    <w:rsid w:val="00535DFA"/>
    <w:rsid w:val="00546FB2"/>
    <w:rsid w:val="0055505D"/>
    <w:rsid w:val="00565887"/>
    <w:rsid w:val="00565EC9"/>
    <w:rsid w:val="005875A5"/>
    <w:rsid w:val="005972CC"/>
    <w:rsid w:val="005B6841"/>
    <w:rsid w:val="005C33F9"/>
    <w:rsid w:val="005E45A7"/>
    <w:rsid w:val="005F61D3"/>
    <w:rsid w:val="005F7510"/>
    <w:rsid w:val="00602269"/>
    <w:rsid w:val="00603301"/>
    <w:rsid w:val="00606199"/>
    <w:rsid w:val="00612E96"/>
    <w:rsid w:val="006235A6"/>
    <w:rsid w:val="00632FE6"/>
    <w:rsid w:val="006344DD"/>
    <w:rsid w:val="0065141F"/>
    <w:rsid w:val="006538CE"/>
    <w:rsid w:val="006613BD"/>
    <w:rsid w:val="006631D5"/>
    <w:rsid w:val="006671DC"/>
    <w:rsid w:val="006764D5"/>
    <w:rsid w:val="00684996"/>
    <w:rsid w:val="0068534E"/>
    <w:rsid w:val="006A10F5"/>
    <w:rsid w:val="006B32F1"/>
    <w:rsid w:val="006B3D63"/>
    <w:rsid w:val="006C617A"/>
    <w:rsid w:val="006C7008"/>
    <w:rsid w:val="006D6FEB"/>
    <w:rsid w:val="006F05EE"/>
    <w:rsid w:val="006F2F53"/>
    <w:rsid w:val="006F692A"/>
    <w:rsid w:val="00703A5A"/>
    <w:rsid w:val="007162FE"/>
    <w:rsid w:val="00716A50"/>
    <w:rsid w:val="00724D11"/>
    <w:rsid w:val="007341F0"/>
    <w:rsid w:val="00737B7A"/>
    <w:rsid w:val="0074627E"/>
    <w:rsid w:val="00757C24"/>
    <w:rsid w:val="007632DF"/>
    <w:rsid w:val="007824F2"/>
    <w:rsid w:val="007924F4"/>
    <w:rsid w:val="007A67CF"/>
    <w:rsid w:val="007C7077"/>
    <w:rsid w:val="007D70A6"/>
    <w:rsid w:val="007F09F1"/>
    <w:rsid w:val="007F49B9"/>
    <w:rsid w:val="00803534"/>
    <w:rsid w:val="0081353A"/>
    <w:rsid w:val="00814FA9"/>
    <w:rsid w:val="00837ACD"/>
    <w:rsid w:val="00846E82"/>
    <w:rsid w:val="008522B2"/>
    <w:rsid w:val="00855F5D"/>
    <w:rsid w:val="00865B83"/>
    <w:rsid w:val="00880D2B"/>
    <w:rsid w:val="008A4DD5"/>
    <w:rsid w:val="008C5AEF"/>
    <w:rsid w:val="008F4FED"/>
    <w:rsid w:val="009136AE"/>
    <w:rsid w:val="00921FBF"/>
    <w:rsid w:val="00941E7B"/>
    <w:rsid w:val="00943BB9"/>
    <w:rsid w:val="00967006"/>
    <w:rsid w:val="00973B57"/>
    <w:rsid w:val="00987445"/>
    <w:rsid w:val="009B40CB"/>
    <w:rsid w:val="009C0A7B"/>
    <w:rsid w:val="009C1612"/>
    <w:rsid w:val="009C4AF9"/>
    <w:rsid w:val="009C587F"/>
    <w:rsid w:val="009E0D19"/>
    <w:rsid w:val="009F177E"/>
    <w:rsid w:val="00A02ACE"/>
    <w:rsid w:val="00A06208"/>
    <w:rsid w:val="00A1651E"/>
    <w:rsid w:val="00A256F8"/>
    <w:rsid w:val="00A27FBD"/>
    <w:rsid w:val="00A32E1C"/>
    <w:rsid w:val="00A35864"/>
    <w:rsid w:val="00A4019E"/>
    <w:rsid w:val="00A46BDA"/>
    <w:rsid w:val="00A51007"/>
    <w:rsid w:val="00A64269"/>
    <w:rsid w:val="00A66790"/>
    <w:rsid w:val="00A85DCB"/>
    <w:rsid w:val="00A86986"/>
    <w:rsid w:val="00A87FCF"/>
    <w:rsid w:val="00A9246E"/>
    <w:rsid w:val="00A92C6E"/>
    <w:rsid w:val="00A976AC"/>
    <w:rsid w:val="00AC123B"/>
    <w:rsid w:val="00AE0B8A"/>
    <w:rsid w:val="00B100BA"/>
    <w:rsid w:val="00B16E75"/>
    <w:rsid w:val="00B33D5D"/>
    <w:rsid w:val="00B40D51"/>
    <w:rsid w:val="00B50257"/>
    <w:rsid w:val="00B5475C"/>
    <w:rsid w:val="00B55642"/>
    <w:rsid w:val="00B573D7"/>
    <w:rsid w:val="00B64713"/>
    <w:rsid w:val="00B93D8A"/>
    <w:rsid w:val="00BC7BB9"/>
    <w:rsid w:val="00BC7C89"/>
    <w:rsid w:val="00BE40C9"/>
    <w:rsid w:val="00BE69FA"/>
    <w:rsid w:val="00C02C66"/>
    <w:rsid w:val="00C16BFD"/>
    <w:rsid w:val="00C2255B"/>
    <w:rsid w:val="00C255AF"/>
    <w:rsid w:val="00C4355B"/>
    <w:rsid w:val="00C5105F"/>
    <w:rsid w:val="00C63601"/>
    <w:rsid w:val="00C7652B"/>
    <w:rsid w:val="00C85591"/>
    <w:rsid w:val="00C87A68"/>
    <w:rsid w:val="00CA3517"/>
    <w:rsid w:val="00CA4E82"/>
    <w:rsid w:val="00CB4D34"/>
    <w:rsid w:val="00CB7322"/>
    <w:rsid w:val="00CD5A81"/>
    <w:rsid w:val="00CF0779"/>
    <w:rsid w:val="00D10D55"/>
    <w:rsid w:val="00D318CC"/>
    <w:rsid w:val="00D31C78"/>
    <w:rsid w:val="00D429B8"/>
    <w:rsid w:val="00D63340"/>
    <w:rsid w:val="00D666EC"/>
    <w:rsid w:val="00D70417"/>
    <w:rsid w:val="00D76723"/>
    <w:rsid w:val="00D95E9F"/>
    <w:rsid w:val="00DA68F7"/>
    <w:rsid w:val="00DD0292"/>
    <w:rsid w:val="00DD2F68"/>
    <w:rsid w:val="00DF7640"/>
    <w:rsid w:val="00E1550E"/>
    <w:rsid w:val="00E2179A"/>
    <w:rsid w:val="00E24C63"/>
    <w:rsid w:val="00E54768"/>
    <w:rsid w:val="00E6401C"/>
    <w:rsid w:val="00E70645"/>
    <w:rsid w:val="00E91530"/>
    <w:rsid w:val="00EA0542"/>
    <w:rsid w:val="00ED4720"/>
    <w:rsid w:val="00EE3E2C"/>
    <w:rsid w:val="00EF651D"/>
    <w:rsid w:val="00F07341"/>
    <w:rsid w:val="00F11DF5"/>
    <w:rsid w:val="00F20DCD"/>
    <w:rsid w:val="00F216B2"/>
    <w:rsid w:val="00F25380"/>
    <w:rsid w:val="00F646D6"/>
    <w:rsid w:val="00F64EEF"/>
    <w:rsid w:val="00F66F33"/>
    <w:rsid w:val="00F675C0"/>
    <w:rsid w:val="00F73942"/>
    <w:rsid w:val="00F74ADD"/>
    <w:rsid w:val="00F83E04"/>
    <w:rsid w:val="00F97101"/>
    <w:rsid w:val="00FA7220"/>
    <w:rsid w:val="00FB7989"/>
    <w:rsid w:val="00FC3D9A"/>
    <w:rsid w:val="00FE3913"/>
    <w:rsid w:val="00FF1859"/>
    <w:rsid w:val="00FF2B1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5E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styleId="Mencinsinresolver">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musicasecundaria.com/Archivoscomunes/diccionario%20%20terminos%20musicales.pdf" TargetMode="External"/><Relationship Id="rId18" Type="http://schemas.openxmlformats.org/officeDocument/2006/relationships/hyperlink" Target="https://www.youtube.com/watch?v=DUinEl_Eu_A" TargetMode="External"/><Relationship Id="rId26" Type="http://schemas.openxmlformats.org/officeDocument/2006/relationships/hyperlink" Target="https://www.youtube.com/watch?v=ZlpvKWzd6t0&amp;feature=emb_imp_woyt" TargetMode="External"/><Relationship Id="rId39" Type="http://schemas.openxmlformats.org/officeDocument/2006/relationships/hyperlink" Target="https://www.youtube.com/watch?v=UbMuPedh9Xk&amp;feature=emb_imp_woyt" TargetMode="External"/><Relationship Id="rId21" Type="http://schemas.openxmlformats.org/officeDocument/2006/relationships/hyperlink" Target="https://www.youtube.com/watch?v=0J2QdDbelmY" TargetMode="External"/><Relationship Id="rId34" Type="http://schemas.openxmlformats.org/officeDocument/2006/relationships/hyperlink" Target="https://www.youtube.com/watch?v=PFDgVhxGmos&amp;feature=emb_imp_woyt"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youtube.com/watch?v=DUinEl_Eu_A" TargetMode="External"/><Relationship Id="rId20" Type="http://schemas.openxmlformats.org/officeDocument/2006/relationships/hyperlink" Target="https://www.youtube.com/watch?v=0J2QdDbelmY" TargetMode="External"/><Relationship Id="rId29" Type="http://schemas.openxmlformats.org/officeDocument/2006/relationships/hyperlink" Target="https://www.youtube.com/watch?v=mrWnb2M4Xbs"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usicasecundaria.com/Archivoscomunes/diccionario%20%20terminos%20musicales.pdf" TargetMode="External"/><Relationship Id="rId24" Type="http://schemas.openxmlformats.org/officeDocument/2006/relationships/hyperlink" Target="https://www.youtube.com/watch?v=T2U1comQSp8&amp;feature=emb_imp_woyt" TargetMode="External"/><Relationship Id="rId32" Type="http://schemas.openxmlformats.org/officeDocument/2006/relationships/hyperlink" Target="https://www.youtube.com/watch?v=Tvl3PX2Pbyg&amp;feature=emb_imp_woyt" TargetMode="External"/><Relationship Id="rId37" Type="http://schemas.openxmlformats.org/officeDocument/2006/relationships/hyperlink" Target="https://www.youtube.com/watch?v=XQMT_XE6fJo&amp;feature=emb_imp_woyt" TargetMode="External"/><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www.musicasecundaria.com/Archivoscomunes/diccionario%20%20terminos%20musicales.pdf" TargetMode="External"/><Relationship Id="rId23" Type="http://schemas.openxmlformats.org/officeDocument/2006/relationships/hyperlink" Target="https://www.youtube.com/watch?v=2zOJvMqmdkU&amp;feature=emb_imp_woyt" TargetMode="External"/><Relationship Id="rId28" Type="http://schemas.openxmlformats.org/officeDocument/2006/relationships/hyperlink" Target="https://www.youtube.com/watch?v=mrWnb2M4Xbs" TargetMode="External"/><Relationship Id="rId36" Type="http://schemas.openxmlformats.org/officeDocument/2006/relationships/hyperlink" Target="https://www.youtube.com/watch?v=XQMT_XE6fJo&amp;feature=emb_imp_woyt" TargetMode="External"/><Relationship Id="rId10" Type="http://schemas.openxmlformats.org/officeDocument/2006/relationships/hyperlink" Target="https://www.musicasecundaria.com/Archivoscomunes/diccionario%20%20terminos%20musicales.pdf" TargetMode="External"/><Relationship Id="rId19" Type="http://schemas.openxmlformats.org/officeDocument/2006/relationships/hyperlink" Target="https://www.youtube.com/watch?v=DUinEl_Eu_A" TargetMode="External"/><Relationship Id="rId31" Type="http://schemas.openxmlformats.org/officeDocument/2006/relationships/hyperlink" Target="https://www.youtube.com/watch?v=mrWnb2M4Xbs" TargetMode="External"/><Relationship Id="rId4" Type="http://schemas.openxmlformats.org/officeDocument/2006/relationships/settings" Target="settings.xml"/><Relationship Id="rId9" Type="http://schemas.openxmlformats.org/officeDocument/2006/relationships/hyperlink" Target="https://www.musicasecundaria.com/Archivoscomunes/diccionario%20%20terminos%20musicales.pdf" TargetMode="External"/><Relationship Id="rId14" Type="http://schemas.openxmlformats.org/officeDocument/2006/relationships/hyperlink" Target="https://www.musicasecundaria.com/Archivoscomunes/diccionario%20%20terminos%20musicales.pdf" TargetMode="External"/><Relationship Id="rId22" Type="http://schemas.openxmlformats.org/officeDocument/2006/relationships/hyperlink" Target="https://www.youtube.com/watch?v=rY0WxgSXdEE" TargetMode="External"/><Relationship Id="rId27" Type="http://schemas.openxmlformats.org/officeDocument/2006/relationships/hyperlink" Target="https://www.youtube.com/watch?v=JIMVG88C3iQ&amp;feature=emb_imp_woyt" TargetMode="External"/><Relationship Id="rId30" Type="http://schemas.openxmlformats.org/officeDocument/2006/relationships/hyperlink" Target="https://www.youtube.com/watch?v=mrWnb2M4Xbs" TargetMode="External"/><Relationship Id="rId35" Type="http://schemas.openxmlformats.org/officeDocument/2006/relationships/hyperlink" Target="https://www.youtube.com/watch?v=XQMT_XE6fJo&amp;feature=emb_imp_woyt" TargetMode="External"/><Relationship Id="rId8" Type="http://schemas.openxmlformats.org/officeDocument/2006/relationships/hyperlink" Target="https://www.musicasecundaria.com/Archivoscomunes/diccionario%20%20terminos%20musicales.pdf" TargetMode="External"/><Relationship Id="rId3" Type="http://schemas.openxmlformats.org/officeDocument/2006/relationships/styles" Target="styles.xml"/><Relationship Id="rId12" Type="http://schemas.openxmlformats.org/officeDocument/2006/relationships/hyperlink" Target="https://www.musicasecundaria.com/Archivoscomunes/diccionario%20%20terminos%20musicales.pdf" TargetMode="External"/><Relationship Id="rId17" Type="http://schemas.openxmlformats.org/officeDocument/2006/relationships/hyperlink" Target="https://www.youtube.com/watch?v=DUinEl_Eu_A" TargetMode="External"/><Relationship Id="rId25" Type="http://schemas.openxmlformats.org/officeDocument/2006/relationships/hyperlink" Target="https://www.youtube.com/watch?v=qaI4qa_Qr2c&amp;feature=emb_imp_woyt" TargetMode="External"/><Relationship Id="rId33" Type="http://schemas.openxmlformats.org/officeDocument/2006/relationships/hyperlink" Target="https://www.youtube.com/watch?v=cmSbXsFE3l8&amp;feature=emb_imp_woyt" TargetMode="External"/><Relationship Id="rId38" Type="http://schemas.openxmlformats.org/officeDocument/2006/relationships/hyperlink" Target="https://www.youtube.com/watch?v=UbMuPedh9Xk&amp;feature=emb_imp_woy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C059F-3C9B-4E66-B392-D659E70CF3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5</Pages>
  <Words>1908</Words>
  <Characters>10498</Characters>
  <Application>Microsoft Office Word</Application>
  <DocSecurity>0</DocSecurity>
  <Lines>87</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Alexander Jiménez</cp:lastModifiedBy>
  <cp:revision>824</cp:revision>
  <cp:lastPrinted>2022-09-05T18:11:00Z</cp:lastPrinted>
  <dcterms:created xsi:type="dcterms:W3CDTF">2022-10-11T16:27:00Z</dcterms:created>
  <dcterms:modified xsi:type="dcterms:W3CDTF">2023-10-23T04:10:00Z</dcterms:modified>
</cp:coreProperties>
</file>